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444" w:rsidRPr="007930A1" w:rsidRDefault="007D4444" w:rsidP="007D4444">
      <w:pPr>
        <w:pStyle w:val="1"/>
        <w:rPr>
          <w:rFonts w:ascii="Times New Roman" w:hAnsi="Times New Roman"/>
          <w:color w:val="auto"/>
          <w:sz w:val="28"/>
          <w:szCs w:val="28"/>
        </w:rPr>
      </w:pPr>
      <w:r w:rsidRPr="007930A1">
        <w:rPr>
          <w:rFonts w:ascii="Times New Roman" w:hAnsi="Times New Roman"/>
          <w:color w:val="auto"/>
          <w:sz w:val="28"/>
          <w:szCs w:val="28"/>
        </w:rPr>
        <w:t>1. Общие положения</w:t>
      </w:r>
    </w:p>
    <w:p w:rsidR="007D4444" w:rsidRPr="007930A1" w:rsidRDefault="007D4444" w:rsidP="007D4444">
      <w:pPr>
        <w:ind w:firstLine="720"/>
        <w:jc w:val="both"/>
        <w:rPr>
          <w:rFonts w:ascii="Times New Roman" w:hAnsi="Times New Roman"/>
          <w:sz w:val="28"/>
          <w:szCs w:val="28"/>
        </w:rPr>
      </w:pPr>
    </w:p>
    <w:p w:rsidR="0048663F" w:rsidRPr="009A2921" w:rsidRDefault="007D4444" w:rsidP="007E47BD">
      <w:pPr>
        <w:pStyle w:val="af9"/>
        <w:ind w:firstLine="851"/>
        <w:rPr>
          <w:rFonts w:ascii="Times New Roman" w:hAnsi="Times New Roman" w:cs="Times New Roman"/>
          <w:sz w:val="28"/>
          <w:szCs w:val="28"/>
        </w:rPr>
      </w:pPr>
      <w:r w:rsidRPr="007930A1">
        <w:rPr>
          <w:rFonts w:ascii="Times New Roman" w:hAnsi="Times New Roman" w:cs="Times New Roman"/>
          <w:sz w:val="28"/>
          <w:szCs w:val="28"/>
        </w:rPr>
        <w:t xml:space="preserve">1.1. </w:t>
      </w:r>
      <w:r w:rsidR="00C04E9B" w:rsidRPr="007930A1">
        <w:rPr>
          <w:rFonts w:ascii="Times New Roman" w:hAnsi="Times New Roman" w:cs="Times New Roman"/>
          <w:sz w:val="28"/>
          <w:szCs w:val="28"/>
        </w:rPr>
        <w:t>Государственное а</w:t>
      </w:r>
      <w:r w:rsidR="0085199F">
        <w:rPr>
          <w:rFonts w:ascii="Times New Roman" w:hAnsi="Times New Roman" w:cs="Times New Roman"/>
          <w:sz w:val="28"/>
          <w:szCs w:val="28"/>
        </w:rPr>
        <w:t>втономное учреждение</w:t>
      </w:r>
      <w:r w:rsidRPr="007930A1">
        <w:rPr>
          <w:rFonts w:ascii="Times New Roman" w:hAnsi="Times New Roman" w:cs="Times New Roman"/>
          <w:sz w:val="28"/>
          <w:szCs w:val="28"/>
        </w:rPr>
        <w:t xml:space="preserve"> </w:t>
      </w:r>
      <w:r w:rsidR="00F42595" w:rsidRPr="007930A1">
        <w:rPr>
          <w:rFonts w:ascii="Times New Roman" w:hAnsi="Times New Roman" w:cs="Times New Roman"/>
          <w:sz w:val="28"/>
          <w:szCs w:val="28"/>
        </w:rPr>
        <w:t>здравоохранения</w:t>
      </w:r>
      <w:r w:rsidR="00104F09">
        <w:rPr>
          <w:rFonts w:ascii="Times New Roman" w:hAnsi="Times New Roman" w:cs="Times New Roman"/>
          <w:sz w:val="28"/>
          <w:szCs w:val="28"/>
        </w:rPr>
        <w:t xml:space="preserve"> </w:t>
      </w:r>
      <w:r w:rsidR="00104F09" w:rsidRPr="00B0327B">
        <w:rPr>
          <w:rFonts w:ascii="Times New Roman" w:hAnsi="Times New Roman" w:cs="Times New Roman"/>
          <w:b/>
          <w:sz w:val="28"/>
          <w:szCs w:val="28"/>
        </w:rPr>
        <w:t>«</w:t>
      </w:r>
      <w:r w:rsidR="0089504F" w:rsidRPr="00B0327B">
        <w:rPr>
          <w:rFonts w:ascii="Times New Roman" w:hAnsi="Times New Roman" w:cs="Times New Roman"/>
          <w:sz w:val="28"/>
          <w:szCs w:val="28"/>
        </w:rPr>
        <w:t>Альметьевский центр медицинской профилактики</w:t>
      </w:r>
      <w:r w:rsidR="00104F09" w:rsidRPr="00C31E4A">
        <w:rPr>
          <w:rFonts w:ascii="Times New Roman" w:hAnsi="Times New Roman" w:cs="Times New Roman"/>
          <w:b/>
          <w:sz w:val="28"/>
          <w:szCs w:val="28"/>
        </w:rPr>
        <w:t>»</w:t>
      </w:r>
      <w:r w:rsidRPr="007930A1">
        <w:rPr>
          <w:rFonts w:ascii="Times New Roman" w:hAnsi="Times New Roman" w:cs="Times New Roman"/>
          <w:sz w:val="28"/>
          <w:szCs w:val="28"/>
        </w:rPr>
        <w:t xml:space="preserve">, </w:t>
      </w:r>
      <w:r w:rsidR="0089504F">
        <w:rPr>
          <w:rFonts w:ascii="Times New Roman" w:hAnsi="Times New Roman" w:cs="Times New Roman"/>
          <w:sz w:val="28"/>
          <w:szCs w:val="28"/>
        </w:rPr>
        <w:t xml:space="preserve">в дальнейшем именуемое </w:t>
      </w:r>
      <w:r w:rsidR="00F42595" w:rsidRPr="007930A1">
        <w:rPr>
          <w:rFonts w:ascii="Times New Roman" w:hAnsi="Times New Roman" w:cs="Times New Roman"/>
          <w:sz w:val="28"/>
          <w:szCs w:val="28"/>
        </w:rPr>
        <w:t>«</w:t>
      </w:r>
      <w:r w:rsidRPr="007930A1">
        <w:rPr>
          <w:rFonts w:ascii="Times New Roman" w:hAnsi="Times New Roman" w:cs="Times New Roman"/>
          <w:sz w:val="28"/>
          <w:szCs w:val="28"/>
        </w:rPr>
        <w:t>Учреждение</w:t>
      </w:r>
      <w:r w:rsidR="00F42595" w:rsidRPr="007930A1">
        <w:rPr>
          <w:rFonts w:ascii="Times New Roman" w:hAnsi="Times New Roman" w:cs="Times New Roman"/>
          <w:sz w:val="28"/>
          <w:szCs w:val="28"/>
        </w:rPr>
        <w:t>»</w:t>
      </w:r>
      <w:r w:rsidR="0085199F">
        <w:rPr>
          <w:rFonts w:ascii="Times New Roman" w:hAnsi="Times New Roman" w:cs="Times New Roman"/>
          <w:sz w:val="28"/>
          <w:szCs w:val="28"/>
        </w:rPr>
        <w:t>, создано в соответствии с Гражданским кодексом</w:t>
      </w:r>
      <w:r w:rsidRPr="007930A1">
        <w:rPr>
          <w:rFonts w:ascii="Times New Roman" w:hAnsi="Times New Roman" w:cs="Times New Roman"/>
          <w:sz w:val="28"/>
          <w:szCs w:val="28"/>
        </w:rPr>
        <w:t xml:space="preserve"> Российской</w:t>
      </w:r>
      <w:r w:rsidR="00F42595" w:rsidRPr="007930A1">
        <w:rPr>
          <w:rFonts w:ascii="Times New Roman" w:hAnsi="Times New Roman" w:cs="Times New Roman"/>
          <w:sz w:val="28"/>
          <w:szCs w:val="28"/>
        </w:rPr>
        <w:t xml:space="preserve"> </w:t>
      </w:r>
      <w:r w:rsidR="0085199F">
        <w:rPr>
          <w:rFonts w:ascii="Times New Roman" w:hAnsi="Times New Roman" w:cs="Times New Roman"/>
          <w:sz w:val="28"/>
          <w:szCs w:val="28"/>
        </w:rPr>
        <w:t xml:space="preserve">Федерации, Федеральным законом от </w:t>
      </w:r>
      <w:r w:rsidR="00B0327B">
        <w:rPr>
          <w:rFonts w:ascii="Times New Roman" w:hAnsi="Times New Roman" w:cs="Times New Roman"/>
          <w:sz w:val="28"/>
          <w:szCs w:val="28"/>
        </w:rPr>
        <w:t>30.11.2006 года</w:t>
      </w:r>
      <w:r w:rsidR="0085199F">
        <w:rPr>
          <w:rFonts w:ascii="Times New Roman" w:hAnsi="Times New Roman" w:cs="Times New Roman"/>
          <w:sz w:val="28"/>
          <w:szCs w:val="28"/>
        </w:rPr>
        <w:t xml:space="preserve"> № </w:t>
      </w:r>
      <w:r w:rsidR="00B0327B">
        <w:rPr>
          <w:rFonts w:ascii="Times New Roman" w:hAnsi="Times New Roman" w:cs="Times New Roman"/>
          <w:sz w:val="28"/>
          <w:szCs w:val="28"/>
        </w:rPr>
        <w:t>147-ФЗ «Об автономных учреждениях</w:t>
      </w:r>
      <w:r w:rsidR="00584807" w:rsidRPr="00104F09">
        <w:rPr>
          <w:rFonts w:ascii="Times New Roman" w:hAnsi="Times New Roman" w:cs="Times New Roman"/>
          <w:sz w:val="28"/>
          <w:szCs w:val="28"/>
        </w:rPr>
        <w:t>»</w:t>
      </w:r>
      <w:r w:rsidR="002464AC">
        <w:rPr>
          <w:rFonts w:ascii="Times New Roman" w:hAnsi="Times New Roman" w:cs="Times New Roman"/>
          <w:sz w:val="28"/>
          <w:szCs w:val="28"/>
        </w:rPr>
        <w:t>.</w:t>
      </w:r>
    </w:p>
    <w:p w:rsidR="00CD62BE" w:rsidRPr="007930A1" w:rsidRDefault="00CD62BE" w:rsidP="007E47BD">
      <w:pPr>
        <w:widowControl/>
        <w:ind w:firstLine="851"/>
        <w:jc w:val="both"/>
        <w:rPr>
          <w:rFonts w:ascii="Times New Roman" w:hAnsi="Times New Roman"/>
          <w:sz w:val="28"/>
          <w:szCs w:val="28"/>
        </w:rPr>
      </w:pPr>
      <w:r w:rsidRPr="007930A1">
        <w:rPr>
          <w:rFonts w:ascii="Times New Roman" w:hAnsi="Times New Roman"/>
          <w:sz w:val="28"/>
          <w:szCs w:val="28"/>
        </w:rPr>
        <w:t xml:space="preserve">Изменение типа </w:t>
      </w:r>
      <w:r w:rsidR="00F42595" w:rsidRPr="007930A1">
        <w:rPr>
          <w:rFonts w:ascii="Times New Roman" w:hAnsi="Times New Roman"/>
          <w:sz w:val="28"/>
          <w:szCs w:val="28"/>
        </w:rPr>
        <w:t>У</w:t>
      </w:r>
      <w:r w:rsidRPr="007930A1">
        <w:rPr>
          <w:rFonts w:ascii="Times New Roman" w:hAnsi="Times New Roman"/>
          <w:sz w:val="28"/>
          <w:szCs w:val="28"/>
        </w:rPr>
        <w:t xml:space="preserve">чреждения не является его реорганизацией. </w:t>
      </w:r>
    </w:p>
    <w:p w:rsidR="00536144" w:rsidRPr="00B0327B" w:rsidRDefault="00536144" w:rsidP="00536144">
      <w:pPr>
        <w:ind w:firstLine="851"/>
        <w:jc w:val="both"/>
        <w:rPr>
          <w:rFonts w:ascii="Times New Roman" w:hAnsi="Times New Roman"/>
          <w:sz w:val="28"/>
          <w:szCs w:val="28"/>
        </w:rPr>
      </w:pPr>
      <w:r w:rsidRPr="00B0327B">
        <w:rPr>
          <w:rFonts w:ascii="Times New Roman" w:hAnsi="Times New Roman"/>
          <w:sz w:val="28"/>
          <w:szCs w:val="28"/>
        </w:rPr>
        <w:t xml:space="preserve">1.2. В соответствии с </w:t>
      </w:r>
      <w:r w:rsidR="00B0327B">
        <w:rPr>
          <w:rFonts w:ascii="Times New Roman" w:hAnsi="Times New Roman"/>
          <w:sz w:val="28"/>
          <w:szCs w:val="28"/>
        </w:rPr>
        <w:t xml:space="preserve">распоряжением Министерства земельных и имущественных отношений </w:t>
      </w:r>
      <w:r w:rsidRPr="00B0327B">
        <w:rPr>
          <w:rFonts w:ascii="Times New Roman" w:hAnsi="Times New Roman"/>
          <w:sz w:val="28"/>
          <w:szCs w:val="28"/>
        </w:rPr>
        <w:t xml:space="preserve">Республики Татарстан </w:t>
      </w:r>
      <w:r w:rsidR="00B0327B">
        <w:rPr>
          <w:rFonts w:ascii="Times New Roman" w:hAnsi="Times New Roman"/>
          <w:sz w:val="28"/>
          <w:szCs w:val="28"/>
        </w:rPr>
        <w:t>«О принятии муниципального учреждение</w:t>
      </w:r>
      <w:r w:rsidR="00B0327B" w:rsidRPr="007930A1">
        <w:rPr>
          <w:rFonts w:ascii="Times New Roman" w:hAnsi="Times New Roman"/>
          <w:sz w:val="28"/>
          <w:szCs w:val="28"/>
        </w:rPr>
        <w:t xml:space="preserve"> здравоохранения</w:t>
      </w:r>
      <w:r w:rsidR="00B0327B">
        <w:rPr>
          <w:rFonts w:ascii="Times New Roman" w:hAnsi="Times New Roman"/>
          <w:sz w:val="28"/>
          <w:szCs w:val="28"/>
        </w:rPr>
        <w:t xml:space="preserve"> </w:t>
      </w:r>
      <w:r w:rsidR="00B0327B" w:rsidRPr="00B0327B">
        <w:rPr>
          <w:rFonts w:ascii="Times New Roman" w:hAnsi="Times New Roman"/>
          <w:b/>
          <w:sz w:val="28"/>
          <w:szCs w:val="28"/>
        </w:rPr>
        <w:t>«</w:t>
      </w:r>
      <w:r w:rsidR="00B0327B" w:rsidRPr="00B0327B">
        <w:rPr>
          <w:rFonts w:ascii="Times New Roman" w:hAnsi="Times New Roman"/>
          <w:sz w:val="28"/>
          <w:szCs w:val="28"/>
        </w:rPr>
        <w:t>Альметьевский центр медицинской профилактики</w:t>
      </w:r>
      <w:r w:rsidR="00B0327B">
        <w:rPr>
          <w:rFonts w:ascii="Times New Roman" w:hAnsi="Times New Roman"/>
          <w:sz w:val="28"/>
          <w:szCs w:val="28"/>
        </w:rPr>
        <w:t xml:space="preserve">» как имущественного комплекса из собственности Альметьевского муниципального района Республики Татарстан» </w:t>
      </w:r>
      <w:r w:rsidRPr="00B0327B">
        <w:rPr>
          <w:rFonts w:ascii="Times New Roman" w:hAnsi="Times New Roman"/>
          <w:sz w:val="28"/>
          <w:szCs w:val="28"/>
        </w:rPr>
        <w:t xml:space="preserve">от </w:t>
      </w:r>
      <w:r w:rsidR="00B0327B">
        <w:rPr>
          <w:rFonts w:ascii="Times New Roman" w:hAnsi="Times New Roman"/>
          <w:sz w:val="28"/>
          <w:szCs w:val="28"/>
        </w:rPr>
        <w:t xml:space="preserve">22.11.2011 </w:t>
      </w:r>
      <w:r w:rsidRPr="00B0327B">
        <w:rPr>
          <w:rFonts w:ascii="Times New Roman" w:hAnsi="Times New Roman"/>
          <w:sz w:val="28"/>
          <w:szCs w:val="28"/>
        </w:rPr>
        <w:t xml:space="preserve">года № </w:t>
      </w:r>
      <w:r w:rsidR="00B0327B">
        <w:rPr>
          <w:rFonts w:ascii="Times New Roman" w:hAnsi="Times New Roman"/>
          <w:sz w:val="28"/>
          <w:szCs w:val="28"/>
        </w:rPr>
        <w:t>3230-р.</w:t>
      </w:r>
      <w:r w:rsidRPr="00B0327B">
        <w:rPr>
          <w:rFonts w:ascii="Times New Roman" w:hAnsi="Times New Roman"/>
          <w:sz w:val="28"/>
          <w:szCs w:val="28"/>
        </w:rPr>
        <w:t xml:space="preserve"> Учреждение передано в </w:t>
      </w:r>
      <w:r w:rsidR="00C31E4A" w:rsidRPr="00B0327B">
        <w:rPr>
          <w:rFonts w:ascii="Times New Roman" w:hAnsi="Times New Roman"/>
          <w:sz w:val="28"/>
          <w:szCs w:val="28"/>
        </w:rPr>
        <w:t xml:space="preserve">государственную собственность </w:t>
      </w:r>
      <w:r w:rsidRPr="00B0327B">
        <w:rPr>
          <w:rFonts w:ascii="Times New Roman" w:hAnsi="Times New Roman"/>
          <w:sz w:val="28"/>
          <w:szCs w:val="28"/>
        </w:rPr>
        <w:t>Республики Татарстан.</w:t>
      </w:r>
    </w:p>
    <w:p w:rsidR="00DC6917" w:rsidRDefault="00C31E4A" w:rsidP="007E47BD">
      <w:pPr>
        <w:pStyle w:val="af9"/>
        <w:ind w:firstLine="851"/>
        <w:rPr>
          <w:rFonts w:ascii="Times New Roman" w:hAnsi="Times New Roman" w:cs="Times New Roman"/>
          <w:sz w:val="28"/>
          <w:szCs w:val="28"/>
        </w:rPr>
      </w:pPr>
      <w:r>
        <w:rPr>
          <w:rFonts w:ascii="Times New Roman" w:hAnsi="Times New Roman" w:cs="Times New Roman"/>
          <w:sz w:val="28"/>
          <w:szCs w:val="28"/>
        </w:rPr>
        <w:t>1.3</w:t>
      </w:r>
      <w:r w:rsidR="00DC6917">
        <w:rPr>
          <w:rFonts w:ascii="Times New Roman" w:hAnsi="Times New Roman" w:cs="Times New Roman"/>
          <w:sz w:val="28"/>
          <w:szCs w:val="28"/>
        </w:rPr>
        <w:t>. Официальное наименование Учреждения:</w:t>
      </w:r>
    </w:p>
    <w:p w:rsidR="00DC6917" w:rsidRDefault="00DC6917" w:rsidP="007E47BD">
      <w:pPr>
        <w:pStyle w:val="af9"/>
        <w:ind w:firstLine="851"/>
        <w:rPr>
          <w:rFonts w:ascii="Times New Roman" w:hAnsi="Times New Roman" w:cs="Times New Roman"/>
          <w:sz w:val="28"/>
          <w:szCs w:val="28"/>
        </w:rPr>
      </w:pPr>
      <w:r>
        <w:rPr>
          <w:rFonts w:ascii="Times New Roman" w:hAnsi="Times New Roman" w:cs="Times New Roman"/>
          <w:sz w:val="28"/>
          <w:szCs w:val="28"/>
        </w:rPr>
        <w:t>полное наименование: Государ</w:t>
      </w:r>
      <w:r w:rsidR="0089504F">
        <w:rPr>
          <w:rFonts w:ascii="Times New Roman" w:hAnsi="Times New Roman" w:cs="Times New Roman"/>
          <w:sz w:val="28"/>
          <w:szCs w:val="28"/>
        </w:rPr>
        <w:t xml:space="preserve">ственное автономное учреждение </w:t>
      </w:r>
      <w:r>
        <w:rPr>
          <w:rFonts w:ascii="Times New Roman" w:hAnsi="Times New Roman" w:cs="Times New Roman"/>
          <w:sz w:val="28"/>
          <w:szCs w:val="28"/>
        </w:rPr>
        <w:t>здравоохранения «</w:t>
      </w:r>
      <w:r w:rsidR="0089504F" w:rsidRPr="00B0327B">
        <w:rPr>
          <w:rFonts w:ascii="Times New Roman" w:hAnsi="Times New Roman" w:cs="Times New Roman"/>
          <w:sz w:val="28"/>
          <w:szCs w:val="28"/>
        </w:rPr>
        <w:t>Альметьевский центр медицинской профилактики</w:t>
      </w:r>
      <w:r w:rsidRPr="00B0327B">
        <w:rPr>
          <w:rFonts w:ascii="Times New Roman" w:hAnsi="Times New Roman" w:cs="Times New Roman"/>
          <w:sz w:val="28"/>
          <w:szCs w:val="28"/>
        </w:rPr>
        <w:t>»;</w:t>
      </w:r>
    </w:p>
    <w:p w:rsidR="00DC6917" w:rsidRDefault="00DC6917" w:rsidP="007E47BD">
      <w:pPr>
        <w:pStyle w:val="af9"/>
        <w:ind w:firstLine="851"/>
        <w:rPr>
          <w:rFonts w:ascii="Times New Roman" w:hAnsi="Times New Roman" w:cs="Times New Roman"/>
          <w:sz w:val="28"/>
          <w:szCs w:val="28"/>
        </w:rPr>
      </w:pPr>
      <w:r>
        <w:rPr>
          <w:rFonts w:ascii="Times New Roman" w:hAnsi="Times New Roman" w:cs="Times New Roman"/>
          <w:sz w:val="28"/>
          <w:szCs w:val="28"/>
        </w:rPr>
        <w:t>сокращенное наименование: ГАУЗ</w:t>
      </w:r>
      <w:r w:rsidR="00215B0A">
        <w:rPr>
          <w:rFonts w:ascii="Times New Roman" w:hAnsi="Times New Roman" w:cs="Times New Roman"/>
          <w:sz w:val="28"/>
          <w:szCs w:val="28"/>
        </w:rPr>
        <w:t xml:space="preserve"> «</w:t>
      </w:r>
      <w:r w:rsidR="0089504F" w:rsidRPr="00B0327B">
        <w:rPr>
          <w:rFonts w:ascii="Times New Roman" w:hAnsi="Times New Roman" w:cs="Times New Roman"/>
          <w:sz w:val="28"/>
          <w:szCs w:val="28"/>
        </w:rPr>
        <w:t>АЦМП</w:t>
      </w:r>
      <w:r w:rsidR="00215B0A" w:rsidRPr="00B0327B">
        <w:rPr>
          <w:rFonts w:ascii="Times New Roman" w:hAnsi="Times New Roman" w:cs="Times New Roman"/>
          <w:sz w:val="28"/>
          <w:szCs w:val="28"/>
        </w:rPr>
        <w:t>»</w:t>
      </w:r>
      <w:r>
        <w:rPr>
          <w:rFonts w:ascii="Times New Roman" w:hAnsi="Times New Roman" w:cs="Times New Roman"/>
          <w:sz w:val="28"/>
          <w:szCs w:val="28"/>
        </w:rPr>
        <w:t>.</w:t>
      </w:r>
    </w:p>
    <w:p w:rsidR="00215B0A" w:rsidRPr="00215B0A" w:rsidRDefault="00C31E4A" w:rsidP="007E47BD">
      <w:pPr>
        <w:widowControl/>
        <w:shd w:val="clear" w:color="auto" w:fill="FFFFFF"/>
        <w:tabs>
          <w:tab w:val="left" w:pos="1418"/>
          <w:tab w:val="left" w:pos="1728"/>
        </w:tabs>
        <w:autoSpaceDE/>
        <w:autoSpaceDN/>
        <w:adjustRightInd/>
        <w:ind w:firstLine="851"/>
        <w:jc w:val="both"/>
        <w:rPr>
          <w:rFonts w:ascii="Times New Roman" w:hAnsi="Times New Roman"/>
          <w:spacing w:val="2"/>
          <w:sz w:val="28"/>
        </w:rPr>
      </w:pPr>
      <w:r>
        <w:rPr>
          <w:rFonts w:ascii="Times New Roman" w:hAnsi="Times New Roman"/>
          <w:spacing w:val="-12"/>
          <w:sz w:val="28"/>
          <w:szCs w:val="28"/>
        </w:rPr>
        <w:t>1.4</w:t>
      </w:r>
      <w:r w:rsidR="00215B0A" w:rsidRPr="00215B0A">
        <w:rPr>
          <w:rFonts w:ascii="Times New Roman" w:hAnsi="Times New Roman"/>
          <w:spacing w:val="-12"/>
          <w:sz w:val="28"/>
          <w:szCs w:val="28"/>
        </w:rPr>
        <w:t>.</w:t>
      </w:r>
      <w:r w:rsidR="00215B0A" w:rsidRPr="00215B0A">
        <w:rPr>
          <w:rFonts w:ascii="Times New Roman" w:hAnsi="Times New Roman"/>
          <w:sz w:val="28"/>
          <w:szCs w:val="28"/>
        </w:rPr>
        <w:tab/>
      </w:r>
      <w:r w:rsidR="00215B0A" w:rsidRPr="00215B0A">
        <w:rPr>
          <w:rFonts w:ascii="Times New Roman" w:hAnsi="Times New Roman"/>
          <w:spacing w:val="2"/>
          <w:sz w:val="28"/>
          <w:szCs w:val="28"/>
        </w:rPr>
        <w:t>Учреждение являе</w:t>
      </w:r>
      <w:r w:rsidR="007E47BD">
        <w:rPr>
          <w:rFonts w:ascii="Times New Roman" w:hAnsi="Times New Roman"/>
          <w:spacing w:val="2"/>
          <w:sz w:val="28"/>
          <w:szCs w:val="28"/>
        </w:rPr>
        <w:t>тся некоммерческой организацией</w:t>
      </w:r>
      <w:r w:rsidR="00215B0A" w:rsidRPr="00215B0A">
        <w:rPr>
          <w:rFonts w:ascii="Times New Roman" w:hAnsi="Times New Roman"/>
          <w:spacing w:val="2"/>
          <w:sz w:val="28"/>
          <w:szCs w:val="28"/>
        </w:rPr>
        <w:t xml:space="preserve"> </w:t>
      </w:r>
      <w:r w:rsidR="00215B0A" w:rsidRPr="00215B0A">
        <w:rPr>
          <w:rFonts w:ascii="Times New Roman" w:hAnsi="Times New Roman"/>
          <w:sz w:val="28"/>
          <w:szCs w:val="28"/>
        </w:rPr>
        <w:t>в форме государственного автономного учреждения. В соответствии с Единой номенклатурой государственных и муниципальных учреждений здравоохранен</w:t>
      </w:r>
      <w:r w:rsidR="00F849A9">
        <w:rPr>
          <w:rFonts w:ascii="Times New Roman" w:hAnsi="Times New Roman"/>
          <w:sz w:val="28"/>
          <w:szCs w:val="28"/>
        </w:rPr>
        <w:t>ия относится к лечебно–профилак</w:t>
      </w:r>
      <w:r w:rsidR="00215B0A" w:rsidRPr="00215B0A">
        <w:rPr>
          <w:rFonts w:ascii="Times New Roman" w:hAnsi="Times New Roman"/>
          <w:sz w:val="28"/>
          <w:szCs w:val="28"/>
        </w:rPr>
        <w:t xml:space="preserve">тическим учреждениям. Учреждение </w:t>
      </w:r>
      <w:r w:rsidR="00215B0A" w:rsidRPr="00215B0A">
        <w:rPr>
          <w:rFonts w:ascii="Times New Roman" w:hAnsi="Times New Roman"/>
          <w:spacing w:val="2"/>
          <w:sz w:val="28"/>
          <w:szCs w:val="28"/>
        </w:rPr>
        <w:t>создано для обеспечения выполнения</w:t>
      </w:r>
      <w:r w:rsidR="00215B0A" w:rsidRPr="00215B0A">
        <w:rPr>
          <w:rFonts w:ascii="Times New Roman" w:hAnsi="Times New Roman"/>
          <w:spacing w:val="2"/>
          <w:sz w:val="28"/>
        </w:rPr>
        <w:t xml:space="preserve"> работ и оказания услуг в сфере здравоохранения бесплатно, частично за оплату.</w:t>
      </w:r>
    </w:p>
    <w:p w:rsidR="00215B0A" w:rsidRPr="00215B0A" w:rsidRDefault="00C31E4A" w:rsidP="007E47BD">
      <w:pPr>
        <w:widowControl/>
        <w:shd w:val="clear" w:color="auto" w:fill="FFFFFF"/>
        <w:tabs>
          <w:tab w:val="left" w:pos="1531"/>
        </w:tabs>
        <w:autoSpaceDE/>
        <w:autoSpaceDN/>
        <w:adjustRightInd/>
        <w:ind w:firstLine="851"/>
        <w:jc w:val="both"/>
        <w:rPr>
          <w:rFonts w:ascii="Times New Roman" w:hAnsi="Times New Roman"/>
          <w:spacing w:val="-15"/>
          <w:sz w:val="28"/>
        </w:rPr>
      </w:pPr>
      <w:r>
        <w:rPr>
          <w:rFonts w:ascii="Times New Roman" w:hAnsi="Times New Roman"/>
          <w:spacing w:val="3"/>
          <w:sz w:val="28"/>
        </w:rPr>
        <w:t>1.5</w:t>
      </w:r>
      <w:r w:rsidR="00215B0A" w:rsidRPr="00215B0A">
        <w:rPr>
          <w:rFonts w:ascii="Times New Roman" w:hAnsi="Times New Roman"/>
          <w:spacing w:val="3"/>
          <w:sz w:val="28"/>
        </w:rPr>
        <w:t xml:space="preserve">. Полномочия учредителя Учреждения от имени Республики </w:t>
      </w:r>
      <w:r w:rsidR="00215B0A" w:rsidRPr="00215B0A">
        <w:rPr>
          <w:rFonts w:ascii="Times New Roman" w:hAnsi="Times New Roman"/>
          <w:spacing w:val="2"/>
          <w:sz w:val="28"/>
        </w:rPr>
        <w:t>Татарстан осуществляет Министерство здравоохранения Республики Татарстан, в дальнейшем именуемое «Учредитель».</w:t>
      </w:r>
    </w:p>
    <w:p w:rsidR="00215B0A" w:rsidRPr="00215B0A" w:rsidRDefault="00215B0A" w:rsidP="007E47BD">
      <w:pPr>
        <w:widowControl/>
        <w:shd w:val="clear" w:color="auto" w:fill="FFFFFF"/>
        <w:tabs>
          <w:tab w:val="left" w:pos="1531"/>
        </w:tabs>
        <w:autoSpaceDE/>
        <w:autoSpaceDN/>
        <w:adjustRightInd/>
        <w:ind w:firstLine="851"/>
        <w:jc w:val="both"/>
        <w:rPr>
          <w:rFonts w:ascii="Times New Roman" w:hAnsi="Times New Roman"/>
          <w:spacing w:val="-3"/>
          <w:sz w:val="28"/>
        </w:rPr>
      </w:pPr>
      <w:r w:rsidRPr="00215B0A">
        <w:rPr>
          <w:rFonts w:ascii="Times New Roman" w:hAnsi="Times New Roman"/>
          <w:spacing w:val="1"/>
          <w:sz w:val="28"/>
        </w:rPr>
        <w:t xml:space="preserve">Полномочия собственника имущества Учреждения </w:t>
      </w:r>
      <w:r w:rsidRPr="00215B0A">
        <w:rPr>
          <w:rFonts w:ascii="Times New Roman" w:hAnsi="Times New Roman"/>
          <w:spacing w:val="3"/>
          <w:sz w:val="28"/>
        </w:rPr>
        <w:t xml:space="preserve">от имени </w:t>
      </w:r>
      <w:r w:rsidRPr="00215B0A">
        <w:rPr>
          <w:rFonts w:ascii="Times New Roman" w:hAnsi="Times New Roman"/>
          <w:spacing w:val="1"/>
          <w:sz w:val="28"/>
        </w:rPr>
        <w:t xml:space="preserve">Республики </w:t>
      </w:r>
      <w:r w:rsidRPr="00215B0A">
        <w:rPr>
          <w:rFonts w:ascii="Times New Roman" w:hAnsi="Times New Roman"/>
          <w:spacing w:val="-3"/>
          <w:sz w:val="28"/>
        </w:rPr>
        <w:t xml:space="preserve">Татарстан осуществляются Министерством земельных и имущественных отношений </w:t>
      </w:r>
      <w:r w:rsidRPr="00215B0A">
        <w:rPr>
          <w:rFonts w:ascii="Times New Roman" w:hAnsi="Times New Roman"/>
          <w:spacing w:val="1"/>
          <w:sz w:val="28"/>
        </w:rPr>
        <w:t xml:space="preserve">Республики </w:t>
      </w:r>
      <w:r w:rsidRPr="00215B0A">
        <w:rPr>
          <w:rFonts w:ascii="Times New Roman" w:hAnsi="Times New Roman"/>
          <w:spacing w:val="-3"/>
          <w:sz w:val="28"/>
        </w:rPr>
        <w:t xml:space="preserve">Татарстан (далее – </w:t>
      </w:r>
      <w:r w:rsidR="00946FEB">
        <w:rPr>
          <w:rFonts w:ascii="Times New Roman" w:hAnsi="Times New Roman"/>
          <w:spacing w:val="-3"/>
          <w:sz w:val="28"/>
        </w:rPr>
        <w:t>Собственник имущества</w:t>
      </w:r>
      <w:r w:rsidRPr="00215B0A">
        <w:rPr>
          <w:rFonts w:ascii="Times New Roman" w:hAnsi="Times New Roman"/>
          <w:spacing w:val="-3"/>
          <w:sz w:val="28"/>
        </w:rPr>
        <w:t>).</w:t>
      </w:r>
    </w:p>
    <w:p w:rsidR="00215B0A" w:rsidRPr="00215B0A" w:rsidRDefault="00C31E4A" w:rsidP="007E47BD">
      <w:pPr>
        <w:widowControl/>
        <w:shd w:val="clear" w:color="auto" w:fill="FFFFFF"/>
        <w:tabs>
          <w:tab w:val="left" w:pos="1248"/>
        </w:tabs>
        <w:autoSpaceDE/>
        <w:autoSpaceDN/>
        <w:adjustRightInd/>
        <w:ind w:firstLine="851"/>
        <w:jc w:val="both"/>
        <w:rPr>
          <w:rFonts w:ascii="Times New Roman" w:hAnsi="Times New Roman"/>
          <w:spacing w:val="3"/>
          <w:sz w:val="28"/>
        </w:rPr>
      </w:pPr>
      <w:r>
        <w:rPr>
          <w:rFonts w:ascii="Times New Roman" w:hAnsi="Times New Roman"/>
          <w:spacing w:val="-15"/>
          <w:sz w:val="28"/>
        </w:rPr>
        <w:t>1.6</w:t>
      </w:r>
      <w:r w:rsidR="00215B0A" w:rsidRPr="00215B0A">
        <w:rPr>
          <w:rFonts w:ascii="Times New Roman" w:hAnsi="Times New Roman"/>
          <w:spacing w:val="-15"/>
          <w:sz w:val="28"/>
        </w:rPr>
        <w:t>.</w:t>
      </w:r>
      <w:r w:rsidR="00215B0A" w:rsidRPr="00215B0A">
        <w:rPr>
          <w:rFonts w:ascii="Times New Roman" w:hAnsi="Times New Roman"/>
          <w:sz w:val="28"/>
        </w:rPr>
        <w:tab/>
      </w:r>
      <w:r w:rsidR="007E47BD">
        <w:rPr>
          <w:rFonts w:ascii="Times New Roman" w:hAnsi="Times New Roman"/>
          <w:sz w:val="28"/>
        </w:rPr>
        <w:t xml:space="preserve"> </w:t>
      </w:r>
      <w:r w:rsidR="00215B0A" w:rsidRPr="00215B0A">
        <w:rPr>
          <w:rFonts w:ascii="Times New Roman" w:hAnsi="Times New Roman"/>
          <w:spacing w:val="2"/>
          <w:sz w:val="28"/>
        </w:rPr>
        <w:t xml:space="preserve">Учреждение является юридическим лицом с момента государственной регистрации, </w:t>
      </w:r>
      <w:r w:rsidR="00215B0A" w:rsidRPr="00215B0A">
        <w:rPr>
          <w:rFonts w:ascii="Times New Roman" w:hAnsi="Times New Roman"/>
          <w:spacing w:val="-1"/>
          <w:sz w:val="28"/>
        </w:rPr>
        <w:t xml:space="preserve">имеет самостоятельный баланс, расчетный, валютный и иные счета в учреждениях банков, обладает обособленным имуществом, имеет печать со своим наименованием и наименованием вышестоящего органа управления здравоохранением, бланки, фирменное наименование, эмблему </w:t>
      </w:r>
      <w:r w:rsidR="00215B0A" w:rsidRPr="00215B0A">
        <w:rPr>
          <w:rFonts w:ascii="Times New Roman" w:hAnsi="Times New Roman"/>
          <w:spacing w:val="3"/>
          <w:sz w:val="28"/>
        </w:rPr>
        <w:t>и другие реквизиты, утвержденные в установленном порядке.</w:t>
      </w:r>
    </w:p>
    <w:p w:rsidR="00215B0A" w:rsidRPr="00215B0A" w:rsidRDefault="00C31E4A" w:rsidP="007E47BD">
      <w:pPr>
        <w:widowControl/>
        <w:shd w:val="clear" w:color="auto" w:fill="FFFFFF"/>
        <w:tabs>
          <w:tab w:val="left" w:pos="1248"/>
        </w:tabs>
        <w:autoSpaceDE/>
        <w:autoSpaceDN/>
        <w:adjustRightInd/>
        <w:ind w:firstLine="851"/>
        <w:jc w:val="both"/>
        <w:rPr>
          <w:rFonts w:ascii="Times New Roman" w:hAnsi="Times New Roman"/>
          <w:spacing w:val="3"/>
          <w:sz w:val="28"/>
        </w:rPr>
      </w:pPr>
      <w:r>
        <w:rPr>
          <w:rFonts w:ascii="Times New Roman" w:hAnsi="Times New Roman"/>
          <w:spacing w:val="3"/>
          <w:sz w:val="28"/>
        </w:rPr>
        <w:t>1.7</w:t>
      </w:r>
      <w:r w:rsidR="00215B0A" w:rsidRPr="00215B0A">
        <w:rPr>
          <w:rFonts w:ascii="Times New Roman" w:hAnsi="Times New Roman"/>
          <w:spacing w:val="3"/>
          <w:sz w:val="28"/>
        </w:rPr>
        <w:t>. Учреждение вправе от своего имени приобретать имущественные и неимущественные права, нести обязанность, выступать в качестве истца и ответчика в судах.</w:t>
      </w:r>
    </w:p>
    <w:p w:rsidR="00215B0A" w:rsidRPr="00215B0A" w:rsidRDefault="00C31E4A" w:rsidP="007E47BD">
      <w:pPr>
        <w:widowControl/>
        <w:shd w:val="clear" w:color="auto" w:fill="FFFFFF"/>
        <w:tabs>
          <w:tab w:val="left" w:pos="1579"/>
        </w:tabs>
        <w:autoSpaceDE/>
        <w:autoSpaceDN/>
        <w:adjustRightInd/>
        <w:ind w:firstLine="851"/>
        <w:jc w:val="both"/>
        <w:rPr>
          <w:rFonts w:ascii="Times New Roman" w:hAnsi="Times New Roman"/>
        </w:rPr>
      </w:pPr>
      <w:r>
        <w:rPr>
          <w:rFonts w:ascii="Times New Roman" w:hAnsi="Times New Roman"/>
          <w:spacing w:val="-13"/>
          <w:sz w:val="28"/>
        </w:rPr>
        <w:t>1.8</w:t>
      </w:r>
      <w:r w:rsidR="00215B0A" w:rsidRPr="00215B0A">
        <w:rPr>
          <w:rFonts w:ascii="Times New Roman" w:hAnsi="Times New Roman"/>
          <w:spacing w:val="-13"/>
          <w:sz w:val="28"/>
        </w:rPr>
        <w:t>.</w:t>
      </w:r>
      <w:r w:rsidR="00215B0A" w:rsidRPr="00215B0A">
        <w:rPr>
          <w:rFonts w:ascii="Times New Roman" w:hAnsi="Times New Roman"/>
          <w:sz w:val="28"/>
        </w:rPr>
        <w:tab/>
      </w:r>
      <w:r w:rsidR="00215B0A" w:rsidRPr="00215B0A">
        <w:rPr>
          <w:rFonts w:ascii="Times New Roman" w:hAnsi="Times New Roman"/>
          <w:spacing w:val="7"/>
          <w:sz w:val="28"/>
        </w:rPr>
        <w:t xml:space="preserve">Учреждение в установленном порядке вправе открывать счета в </w:t>
      </w:r>
      <w:r w:rsidR="00215B0A" w:rsidRPr="00215B0A">
        <w:rPr>
          <w:rFonts w:ascii="Times New Roman" w:hAnsi="Times New Roman"/>
          <w:spacing w:val="-1"/>
          <w:sz w:val="28"/>
        </w:rPr>
        <w:t>кредитных организациях.</w:t>
      </w:r>
    </w:p>
    <w:p w:rsidR="001B2EB8" w:rsidRDefault="001B2EB8" w:rsidP="007E47BD">
      <w:pPr>
        <w:widowControl/>
        <w:shd w:val="clear" w:color="auto" w:fill="FFFFFF"/>
        <w:tabs>
          <w:tab w:val="left" w:pos="1512"/>
        </w:tabs>
        <w:autoSpaceDE/>
        <w:autoSpaceDN/>
        <w:adjustRightInd/>
        <w:ind w:firstLine="851"/>
        <w:jc w:val="both"/>
        <w:rPr>
          <w:rFonts w:ascii="Times New Roman" w:hAnsi="Times New Roman"/>
          <w:spacing w:val="-13"/>
          <w:sz w:val="28"/>
        </w:rPr>
      </w:pPr>
    </w:p>
    <w:p w:rsidR="001B2EB8" w:rsidRDefault="001B2EB8" w:rsidP="007E47BD">
      <w:pPr>
        <w:widowControl/>
        <w:shd w:val="clear" w:color="auto" w:fill="FFFFFF"/>
        <w:tabs>
          <w:tab w:val="left" w:pos="1512"/>
        </w:tabs>
        <w:autoSpaceDE/>
        <w:autoSpaceDN/>
        <w:adjustRightInd/>
        <w:ind w:firstLine="851"/>
        <w:jc w:val="both"/>
        <w:rPr>
          <w:rFonts w:ascii="Times New Roman" w:hAnsi="Times New Roman"/>
          <w:spacing w:val="-13"/>
          <w:sz w:val="28"/>
        </w:rPr>
      </w:pPr>
    </w:p>
    <w:p w:rsidR="00215B0A" w:rsidRPr="00215B0A" w:rsidRDefault="00C31E4A" w:rsidP="007E47BD">
      <w:pPr>
        <w:widowControl/>
        <w:shd w:val="clear" w:color="auto" w:fill="FFFFFF"/>
        <w:tabs>
          <w:tab w:val="left" w:pos="1512"/>
        </w:tabs>
        <w:autoSpaceDE/>
        <w:autoSpaceDN/>
        <w:adjustRightInd/>
        <w:ind w:firstLine="851"/>
        <w:jc w:val="both"/>
        <w:rPr>
          <w:rFonts w:ascii="Times New Roman" w:hAnsi="Times New Roman"/>
          <w:spacing w:val="-1"/>
          <w:sz w:val="28"/>
        </w:rPr>
      </w:pPr>
      <w:r>
        <w:rPr>
          <w:rFonts w:ascii="Times New Roman" w:hAnsi="Times New Roman"/>
          <w:spacing w:val="-13"/>
          <w:sz w:val="28"/>
        </w:rPr>
        <w:lastRenderedPageBreak/>
        <w:t>1.9</w:t>
      </w:r>
      <w:r w:rsidR="00215B0A" w:rsidRPr="00215B0A">
        <w:rPr>
          <w:rFonts w:ascii="Times New Roman" w:hAnsi="Times New Roman"/>
          <w:spacing w:val="-13"/>
          <w:sz w:val="28"/>
        </w:rPr>
        <w:t>.</w:t>
      </w:r>
      <w:r w:rsidR="00215B0A" w:rsidRPr="00215B0A">
        <w:rPr>
          <w:rFonts w:ascii="Times New Roman" w:hAnsi="Times New Roman"/>
          <w:sz w:val="28"/>
        </w:rPr>
        <w:tab/>
        <w:t xml:space="preserve">Учреждение отвечает по своим обязательствам, закрепленным за </w:t>
      </w:r>
      <w:r w:rsidR="00215B0A" w:rsidRPr="00215B0A">
        <w:rPr>
          <w:rFonts w:ascii="Times New Roman" w:hAnsi="Times New Roman"/>
          <w:spacing w:val="1"/>
          <w:sz w:val="28"/>
        </w:rPr>
        <w:t xml:space="preserve">ним имуществом, за исключением недвижимого имущества и особо ценного </w:t>
      </w:r>
      <w:r w:rsidR="00215B0A" w:rsidRPr="00215B0A">
        <w:rPr>
          <w:rFonts w:ascii="Times New Roman" w:hAnsi="Times New Roman"/>
          <w:sz w:val="28"/>
        </w:rPr>
        <w:t xml:space="preserve">движимого имущества, закрепленного за ним или приобретенного Учреждением за счет выделенных ему средств на </w:t>
      </w:r>
      <w:r w:rsidR="00215B0A" w:rsidRPr="00215B0A">
        <w:rPr>
          <w:rFonts w:ascii="Times New Roman" w:hAnsi="Times New Roman"/>
          <w:spacing w:val="-1"/>
          <w:sz w:val="28"/>
        </w:rPr>
        <w:t>приобретение такого имущества.</w:t>
      </w:r>
    </w:p>
    <w:p w:rsidR="00215B0A" w:rsidRPr="001B2EB8" w:rsidRDefault="00C31E4A" w:rsidP="007E47BD">
      <w:pPr>
        <w:widowControl/>
        <w:shd w:val="clear" w:color="auto" w:fill="FFFFFF"/>
        <w:tabs>
          <w:tab w:val="left" w:pos="1512"/>
        </w:tabs>
        <w:autoSpaceDE/>
        <w:autoSpaceDN/>
        <w:adjustRightInd/>
        <w:ind w:firstLine="851"/>
        <w:jc w:val="both"/>
        <w:rPr>
          <w:rFonts w:ascii="Times New Roman" w:hAnsi="Times New Roman"/>
          <w:spacing w:val="-1"/>
          <w:sz w:val="28"/>
        </w:rPr>
      </w:pPr>
      <w:r>
        <w:rPr>
          <w:rFonts w:ascii="Times New Roman" w:hAnsi="Times New Roman"/>
          <w:spacing w:val="-1"/>
          <w:sz w:val="28"/>
        </w:rPr>
        <w:t>1.10</w:t>
      </w:r>
      <w:r w:rsidR="00215B0A" w:rsidRPr="00215B0A">
        <w:rPr>
          <w:rFonts w:ascii="Times New Roman" w:hAnsi="Times New Roman"/>
          <w:spacing w:val="-1"/>
          <w:sz w:val="28"/>
        </w:rPr>
        <w:t xml:space="preserve">. Республика Татарстан не несет ответственности по обязательствам </w:t>
      </w:r>
      <w:r w:rsidR="00215B0A" w:rsidRPr="001B2EB8">
        <w:rPr>
          <w:rFonts w:ascii="Times New Roman" w:hAnsi="Times New Roman"/>
          <w:spacing w:val="-1"/>
          <w:sz w:val="28"/>
        </w:rPr>
        <w:t>Учреждения. Учреждение не отвечает по обязательствам Республики Татарстан.</w:t>
      </w:r>
    </w:p>
    <w:p w:rsidR="00215B0A" w:rsidRPr="001B2EB8" w:rsidRDefault="00C31E4A" w:rsidP="0089504F">
      <w:pPr>
        <w:shd w:val="clear" w:color="auto" w:fill="FFFFFF"/>
        <w:tabs>
          <w:tab w:val="left" w:pos="1704"/>
        </w:tabs>
        <w:spacing w:line="312" w:lineRule="exact"/>
        <w:ind w:firstLine="851"/>
        <w:jc w:val="both"/>
        <w:rPr>
          <w:rFonts w:ascii="Times New Roman" w:hAnsi="Times New Roman"/>
          <w:sz w:val="28"/>
          <w:szCs w:val="28"/>
        </w:rPr>
      </w:pPr>
      <w:r w:rsidRPr="001B2EB8">
        <w:rPr>
          <w:rFonts w:ascii="Times New Roman" w:hAnsi="Times New Roman"/>
          <w:sz w:val="28"/>
          <w:szCs w:val="28"/>
        </w:rPr>
        <w:t>1.11</w:t>
      </w:r>
      <w:r w:rsidR="00215B0A" w:rsidRPr="001B2EB8">
        <w:rPr>
          <w:rFonts w:ascii="Times New Roman" w:hAnsi="Times New Roman"/>
          <w:sz w:val="28"/>
          <w:szCs w:val="28"/>
        </w:rPr>
        <w:t>. Место нахождения</w:t>
      </w:r>
      <w:r w:rsidR="0089504F" w:rsidRPr="001B2EB8">
        <w:rPr>
          <w:rFonts w:ascii="Times New Roman" w:hAnsi="Times New Roman"/>
          <w:sz w:val="28"/>
          <w:szCs w:val="28"/>
        </w:rPr>
        <w:t xml:space="preserve"> </w:t>
      </w:r>
      <w:r w:rsidR="00215B0A" w:rsidRPr="001B2EB8">
        <w:rPr>
          <w:rFonts w:ascii="Times New Roman" w:hAnsi="Times New Roman"/>
          <w:sz w:val="28"/>
          <w:szCs w:val="28"/>
        </w:rPr>
        <w:t xml:space="preserve">Учреждения: </w:t>
      </w:r>
      <w:r w:rsidR="00690A53" w:rsidRPr="001B2EB8">
        <w:rPr>
          <w:rFonts w:ascii="Times New Roman" w:hAnsi="Times New Roman"/>
          <w:sz w:val="28"/>
          <w:szCs w:val="28"/>
        </w:rPr>
        <w:t>Республика</w:t>
      </w:r>
      <w:r w:rsidR="0089504F" w:rsidRPr="001B2EB8">
        <w:rPr>
          <w:rFonts w:ascii="Times New Roman" w:hAnsi="Times New Roman"/>
          <w:sz w:val="28"/>
          <w:szCs w:val="28"/>
        </w:rPr>
        <w:t xml:space="preserve"> </w:t>
      </w:r>
      <w:r w:rsidR="00690A53" w:rsidRPr="001B2EB8">
        <w:rPr>
          <w:rFonts w:ascii="Times New Roman" w:hAnsi="Times New Roman"/>
          <w:sz w:val="28"/>
          <w:szCs w:val="28"/>
        </w:rPr>
        <w:t>Татарстан,</w:t>
      </w:r>
      <w:r w:rsidR="0089504F" w:rsidRPr="001B2EB8">
        <w:rPr>
          <w:rFonts w:ascii="Times New Roman" w:hAnsi="Times New Roman"/>
          <w:sz w:val="28"/>
          <w:szCs w:val="28"/>
        </w:rPr>
        <w:t xml:space="preserve"> </w:t>
      </w:r>
      <w:r w:rsidR="00690A53" w:rsidRPr="001B2EB8">
        <w:rPr>
          <w:rFonts w:ascii="Times New Roman" w:hAnsi="Times New Roman"/>
          <w:sz w:val="28"/>
          <w:szCs w:val="28"/>
        </w:rPr>
        <w:t>г.</w:t>
      </w:r>
      <w:r w:rsidR="0089504F" w:rsidRPr="001B2EB8">
        <w:rPr>
          <w:rFonts w:ascii="Times New Roman" w:hAnsi="Times New Roman"/>
          <w:sz w:val="28"/>
          <w:szCs w:val="28"/>
        </w:rPr>
        <w:t>Альметьевск, ул. Тельмана д. 56А</w:t>
      </w:r>
      <w:r w:rsidR="00215B0A" w:rsidRPr="001B2EB8">
        <w:rPr>
          <w:rFonts w:ascii="Times New Roman" w:hAnsi="Times New Roman"/>
          <w:sz w:val="28"/>
          <w:szCs w:val="28"/>
        </w:rPr>
        <w:t>.</w:t>
      </w:r>
    </w:p>
    <w:p w:rsidR="00215B0A" w:rsidRPr="001B2EB8" w:rsidRDefault="00215B0A" w:rsidP="0089504F">
      <w:pPr>
        <w:pStyle w:val="af9"/>
        <w:ind w:firstLine="708"/>
        <w:rPr>
          <w:rFonts w:ascii="Times New Roman" w:hAnsi="Times New Roman" w:cs="Times New Roman"/>
          <w:sz w:val="28"/>
          <w:szCs w:val="28"/>
        </w:rPr>
      </w:pPr>
      <w:r w:rsidRPr="001B2EB8">
        <w:rPr>
          <w:rFonts w:ascii="Times New Roman" w:hAnsi="Times New Roman"/>
          <w:sz w:val="28"/>
          <w:szCs w:val="28"/>
        </w:rPr>
        <w:t xml:space="preserve">Почтовый адрес: </w:t>
      </w:r>
      <w:r w:rsidR="0089504F" w:rsidRPr="001B2EB8">
        <w:rPr>
          <w:rFonts w:ascii="Times New Roman" w:hAnsi="Times New Roman" w:cs="Times New Roman"/>
          <w:sz w:val="28"/>
          <w:szCs w:val="28"/>
        </w:rPr>
        <w:t>423450, Республика Татарстан, г. Альметьевск, ул. Тельмана, д. 56 «А».</w:t>
      </w:r>
    </w:p>
    <w:p w:rsidR="00215B0A" w:rsidRPr="001B2EB8" w:rsidRDefault="00C31E4A" w:rsidP="00F837B2">
      <w:pPr>
        <w:pStyle w:val="af9"/>
        <w:ind w:firstLine="708"/>
        <w:rPr>
          <w:rFonts w:ascii="Times New Roman" w:hAnsi="Times New Roman"/>
          <w:sz w:val="28"/>
          <w:szCs w:val="28"/>
        </w:rPr>
      </w:pPr>
      <w:r w:rsidRPr="001B2EB8">
        <w:rPr>
          <w:rFonts w:ascii="Times New Roman" w:hAnsi="Times New Roman"/>
          <w:sz w:val="28"/>
          <w:szCs w:val="28"/>
        </w:rPr>
        <w:t>1.12</w:t>
      </w:r>
      <w:r w:rsidR="00215B0A" w:rsidRPr="001B2EB8">
        <w:rPr>
          <w:rFonts w:ascii="Times New Roman" w:hAnsi="Times New Roman"/>
          <w:sz w:val="28"/>
          <w:szCs w:val="28"/>
        </w:rPr>
        <w:t>. Учреждение имеет в своем составе необособленные подразделения без права юридического лица по адресу</w:t>
      </w:r>
      <w:r w:rsidR="002464AC" w:rsidRPr="001B2EB8">
        <w:rPr>
          <w:rFonts w:ascii="Times New Roman" w:hAnsi="Times New Roman"/>
          <w:sz w:val="28"/>
          <w:szCs w:val="28"/>
        </w:rPr>
        <w:t>:</w:t>
      </w:r>
      <w:r w:rsidR="00215B0A" w:rsidRPr="001B2EB8">
        <w:rPr>
          <w:rFonts w:ascii="Times New Roman" w:hAnsi="Times New Roman"/>
          <w:sz w:val="28"/>
          <w:szCs w:val="28"/>
        </w:rPr>
        <w:t xml:space="preserve"> </w:t>
      </w:r>
      <w:r w:rsidR="00F837B2" w:rsidRPr="001B2EB8">
        <w:rPr>
          <w:rFonts w:ascii="Times New Roman" w:hAnsi="Times New Roman"/>
          <w:sz w:val="28"/>
          <w:szCs w:val="28"/>
        </w:rPr>
        <w:t xml:space="preserve">Центр здоровья, </w:t>
      </w:r>
      <w:r w:rsidR="00F837B2" w:rsidRPr="001B2EB8">
        <w:rPr>
          <w:rFonts w:ascii="Times New Roman" w:hAnsi="Times New Roman" w:cs="Times New Roman"/>
          <w:sz w:val="28"/>
          <w:szCs w:val="28"/>
        </w:rPr>
        <w:t>г. Альметьевск, ул. Тельмана, д. 56 «А».</w:t>
      </w:r>
    </w:p>
    <w:p w:rsidR="00215B0A" w:rsidRPr="001B2EB8" w:rsidRDefault="00215B0A" w:rsidP="007E47BD">
      <w:pPr>
        <w:widowControl/>
        <w:shd w:val="clear" w:color="auto" w:fill="FFFFFF"/>
        <w:autoSpaceDE/>
        <w:autoSpaceDN/>
        <w:adjustRightInd/>
        <w:ind w:firstLine="851"/>
        <w:jc w:val="both"/>
        <w:rPr>
          <w:rFonts w:ascii="Times New Roman" w:hAnsi="Times New Roman"/>
          <w:sz w:val="28"/>
          <w:szCs w:val="28"/>
        </w:rPr>
      </w:pPr>
      <w:r w:rsidRPr="001B2EB8">
        <w:rPr>
          <w:rFonts w:ascii="Times New Roman" w:hAnsi="Times New Roman"/>
          <w:sz w:val="28"/>
          <w:szCs w:val="28"/>
        </w:rPr>
        <w:t>1.1</w:t>
      </w:r>
      <w:r w:rsidR="00C31E4A" w:rsidRPr="001B2EB8">
        <w:rPr>
          <w:rFonts w:ascii="Times New Roman" w:hAnsi="Times New Roman"/>
          <w:sz w:val="28"/>
          <w:szCs w:val="28"/>
        </w:rPr>
        <w:t>3.</w:t>
      </w:r>
      <w:r w:rsidRPr="001B2EB8">
        <w:rPr>
          <w:rFonts w:ascii="Times New Roman" w:hAnsi="Times New Roman"/>
          <w:sz w:val="28"/>
          <w:szCs w:val="28"/>
        </w:rPr>
        <w:t xml:space="preserve"> Учреждение имеет в своем со</w:t>
      </w:r>
      <w:r w:rsidR="001B2EB8">
        <w:rPr>
          <w:rFonts w:ascii="Times New Roman" w:hAnsi="Times New Roman"/>
          <w:sz w:val="28"/>
          <w:szCs w:val="28"/>
        </w:rPr>
        <w:t xml:space="preserve">ставе </w:t>
      </w:r>
      <w:r w:rsidR="007E47BD" w:rsidRPr="001B2EB8">
        <w:rPr>
          <w:rFonts w:ascii="Times New Roman" w:hAnsi="Times New Roman"/>
          <w:sz w:val="28"/>
          <w:szCs w:val="28"/>
        </w:rPr>
        <w:t xml:space="preserve">обособленные </w:t>
      </w:r>
      <w:r w:rsidRPr="001B2EB8">
        <w:rPr>
          <w:rFonts w:ascii="Times New Roman" w:hAnsi="Times New Roman"/>
          <w:sz w:val="28"/>
          <w:szCs w:val="28"/>
        </w:rPr>
        <w:t>подразделения без права юридического лица</w:t>
      </w:r>
      <w:r w:rsidR="00C31E4A" w:rsidRPr="001B2EB8">
        <w:rPr>
          <w:rFonts w:ascii="Times New Roman" w:hAnsi="Times New Roman"/>
          <w:sz w:val="28"/>
          <w:szCs w:val="28"/>
        </w:rPr>
        <w:t>.</w:t>
      </w:r>
    </w:p>
    <w:p w:rsidR="00215B0A" w:rsidRPr="00215B0A" w:rsidRDefault="00C31E4A" w:rsidP="007E47BD">
      <w:pPr>
        <w:widowControl/>
        <w:shd w:val="clear" w:color="auto" w:fill="FFFFFF"/>
        <w:autoSpaceDE/>
        <w:autoSpaceDN/>
        <w:adjustRightInd/>
        <w:ind w:firstLine="851"/>
        <w:jc w:val="both"/>
        <w:rPr>
          <w:rFonts w:ascii="Times New Roman" w:hAnsi="Times New Roman"/>
          <w:sz w:val="28"/>
          <w:szCs w:val="28"/>
        </w:rPr>
      </w:pPr>
      <w:r>
        <w:rPr>
          <w:rFonts w:ascii="Times New Roman" w:hAnsi="Times New Roman"/>
          <w:sz w:val="28"/>
          <w:szCs w:val="28"/>
        </w:rPr>
        <w:t>1.14</w:t>
      </w:r>
      <w:r w:rsidR="00215B0A" w:rsidRPr="00215B0A">
        <w:rPr>
          <w:rFonts w:ascii="Times New Roman" w:hAnsi="Times New Roman"/>
          <w:sz w:val="28"/>
          <w:szCs w:val="28"/>
        </w:rPr>
        <w:t>. Структурные подразделения Учреждения, самостоятельными учреждениями (юридическими лицами) не являются, действуют на основании положений, утвержденных руководителем Учреждения.</w:t>
      </w:r>
    </w:p>
    <w:p w:rsidR="00215B0A" w:rsidRPr="00215B0A" w:rsidRDefault="00215B0A" w:rsidP="007E47BD">
      <w:pPr>
        <w:widowControl/>
        <w:shd w:val="clear" w:color="auto" w:fill="FFFFFF"/>
        <w:tabs>
          <w:tab w:val="left" w:pos="1286"/>
        </w:tabs>
        <w:autoSpaceDE/>
        <w:autoSpaceDN/>
        <w:adjustRightInd/>
        <w:ind w:firstLine="851"/>
        <w:jc w:val="both"/>
        <w:rPr>
          <w:rFonts w:ascii="Times New Roman" w:hAnsi="Times New Roman"/>
          <w:sz w:val="28"/>
          <w:szCs w:val="28"/>
        </w:rPr>
      </w:pPr>
      <w:r w:rsidRPr="00215B0A">
        <w:rPr>
          <w:rFonts w:ascii="Times New Roman" w:hAnsi="Times New Roman"/>
          <w:sz w:val="28"/>
          <w:szCs w:val="28"/>
        </w:rPr>
        <w:t>1.1</w:t>
      </w:r>
      <w:r w:rsidR="00C31E4A">
        <w:rPr>
          <w:rFonts w:ascii="Times New Roman" w:hAnsi="Times New Roman"/>
          <w:sz w:val="28"/>
          <w:szCs w:val="28"/>
        </w:rPr>
        <w:t>5</w:t>
      </w:r>
      <w:r w:rsidRPr="00215B0A">
        <w:rPr>
          <w:rFonts w:ascii="Times New Roman" w:hAnsi="Times New Roman"/>
          <w:sz w:val="28"/>
          <w:szCs w:val="28"/>
        </w:rPr>
        <w:t>. Учреждение действует в соответствии с законодательством Российской Федерации, Республики Татарстан, нормативными правовыми актами Министерства здравоохранения и социального развития Российской Федерации, Министерства здравоохранения Республики Татарстан и настоящим Уставом.</w:t>
      </w:r>
    </w:p>
    <w:p w:rsidR="00215B0A" w:rsidRPr="00215B0A" w:rsidRDefault="00215B0A" w:rsidP="00215B0A">
      <w:pPr>
        <w:widowControl/>
        <w:autoSpaceDE/>
        <w:autoSpaceDN/>
        <w:adjustRightInd/>
        <w:ind w:firstLine="900"/>
        <w:jc w:val="both"/>
        <w:rPr>
          <w:rFonts w:ascii="Times New Roman" w:hAnsi="Times New Roman"/>
          <w:sz w:val="28"/>
          <w:szCs w:val="28"/>
        </w:rPr>
      </w:pPr>
    </w:p>
    <w:p w:rsidR="00215B0A" w:rsidRPr="00215B0A" w:rsidRDefault="00215B0A" w:rsidP="00215B0A">
      <w:pPr>
        <w:widowControl/>
        <w:autoSpaceDE/>
        <w:autoSpaceDN/>
        <w:adjustRightInd/>
        <w:jc w:val="center"/>
        <w:rPr>
          <w:rFonts w:ascii="Times New Roman" w:hAnsi="Times New Roman"/>
          <w:b/>
          <w:sz w:val="28"/>
          <w:szCs w:val="28"/>
        </w:rPr>
      </w:pPr>
      <w:r>
        <w:rPr>
          <w:rFonts w:ascii="Times New Roman" w:hAnsi="Times New Roman"/>
          <w:b/>
          <w:sz w:val="28"/>
          <w:szCs w:val="28"/>
        </w:rPr>
        <w:t>2</w:t>
      </w:r>
      <w:r w:rsidRPr="00215B0A">
        <w:rPr>
          <w:rFonts w:ascii="Times New Roman" w:hAnsi="Times New Roman"/>
          <w:b/>
          <w:sz w:val="28"/>
          <w:szCs w:val="28"/>
        </w:rPr>
        <w:t>. Цели, предмет и виды деятельности</w:t>
      </w:r>
    </w:p>
    <w:p w:rsidR="0085199F" w:rsidRPr="00F71C15" w:rsidRDefault="0085199F" w:rsidP="0085199F">
      <w:pPr>
        <w:shd w:val="clear" w:color="auto" w:fill="FFFFFF"/>
        <w:tabs>
          <w:tab w:val="left" w:pos="567"/>
        </w:tabs>
        <w:spacing w:before="312" w:line="322" w:lineRule="exact"/>
        <w:ind w:firstLine="701"/>
        <w:jc w:val="both"/>
        <w:rPr>
          <w:rFonts w:ascii="Times New Roman" w:hAnsi="Times New Roman"/>
          <w:sz w:val="28"/>
          <w:szCs w:val="28"/>
        </w:rPr>
      </w:pPr>
      <w:r w:rsidRPr="00F71C15">
        <w:rPr>
          <w:rFonts w:ascii="Times New Roman" w:hAnsi="Times New Roman"/>
          <w:spacing w:val="-2"/>
          <w:sz w:val="28"/>
          <w:szCs w:val="28"/>
        </w:rPr>
        <w:t>2.1.</w:t>
      </w:r>
      <w:r w:rsidRPr="00F71C15">
        <w:rPr>
          <w:rFonts w:ascii="Times New Roman" w:hAnsi="Times New Roman"/>
          <w:sz w:val="28"/>
          <w:szCs w:val="28"/>
        </w:rPr>
        <w:t>Основной задачей Учреждения является удовлетворение</w:t>
      </w:r>
      <w:r w:rsidRPr="00F71C15">
        <w:rPr>
          <w:rFonts w:ascii="Times New Roman" w:hAnsi="Times New Roman"/>
          <w:sz w:val="28"/>
          <w:szCs w:val="28"/>
        </w:rPr>
        <w:br/>
        <w:t>общественных потребностей в медицинском обслуживании граждан.</w:t>
      </w:r>
    </w:p>
    <w:p w:rsidR="0085199F" w:rsidRPr="00F71C15" w:rsidRDefault="0085199F" w:rsidP="0085199F">
      <w:pPr>
        <w:shd w:val="clear" w:color="auto" w:fill="FFFFFF"/>
        <w:tabs>
          <w:tab w:val="left" w:pos="709"/>
          <w:tab w:val="left" w:pos="1186"/>
        </w:tabs>
        <w:spacing w:line="322" w:lineRule="exact"/>
        <w:ind w:left="701"/>
        <w:rPr>
          <w:rFonts w:ascii="Times New Roman" w:hAnsi="Times New Roman"/>
          <w:sz w:val="28"/>
          <w:szCs w:val="28"/>
        </w:rPr>
      </w:pPr>
      <w:r w:rsidRPr="00F71C15">
        <w:rPr>
          <w:rFonts w:ascii="Times New Roman" w:hAnsi="Times New Roman"/>
          <w:spacing w:val="-2"/>
          <w:sz w:val="28"/>
          <w:szCs w:val="28"/>
        </w:rPr>
        <w:t>2.2.</w:t>
      </w:r>
      <w:r w:rsidRPr="00F71C15">
        <w:rPr>
          <w:rFonts w:ascii="Times New Roman" w:hAnsi="Times New Roman"/>
          <w:sz w:val="28"/>
          <w:szCs w:val="28"/>
        </w:rPr>
        <w:t>Основными функциями Учреждения являются:</w:t>
      </w:r>
    </w:p>
    <w:p w:rsidR="0085199F" w:rsidRPr="00F71C15" w:rsidRDefault="0085199F" w:rsidP="0085199F">
      <w:pPr>
        <w:shd w:val="clear" w:color="auto" w:fill="FFFFFF"/>
        <w:tabs>
          <w:tab w:val="left" w:pos="709"/>
          <w:tab w:val="left" w:pos="1392"/>
        </w:tabs>
        <w:spacing w:line="322" w:lineRule="exact"/>
        <w:ind w:left="691"/>
        <w:rPr>
          <w:rFonts w:ascii="Times New Roman" w:hAnsi="Times New Roman"/>
          <w:sz w:val="28"/>
          <w:szCs w:val="28"/>
        </w:rPr>
      </w:pPr>
      <w:r w:rsidRPr="00F71C15">
        <w:rPr>
          <w:rFonts w:ascii="Times New Roman" w:hAnsi="Times New Roman"/>
          <w:sz w:val="28"/>
          <w:szCs w:val="28"/>
        </w:rPr>
        <w:t>-</w:t>
      </w:r>
      <w:r>
        <w:rPr>
          <w:rFonts w:ascii="Times New Roman" w:hAnsi="Times New Roman"/>
          <w:sz w:val="28"/>
          <w:szCs w:val="28"/>
        </w:rPr>
        <w:t xml:space="preserve"> </w:t>
      </w:r>
      <w:r w:rsidRPr="00F71C15">
        <w:rPr>
          <w:rFonts w:ascii="Times New Roman" w:hAnsi="Times New Roman"/>
          <w:sz w:val="28"/>
          <w:szCs w:val="28"/>
        </w:rPr>
        <w:t>лечебная деятельность;</w:t>
      </w:r>
    </w:p>
    <w:p w:rsidR="0085199F" w:rsidRPr="00F71C15" w:rsidRDefault="0085199F" w:rsidP="0085199F">
      <w:pPr>
        <w:shd w:val="clear" w:color="auto" w:fill="FFFFFF"/>
        <w:tabs>
          <w:tab w:val="left" w:pos="709"/>
          <w:tab w:val="left" w:pos="1392"/>
        </w:tabs>
        <w:spacing w:line="322" w:lineRule="exact"/>
        <w:ind w:left="691"/>
        <w:rPr>
          <w:rFonts w:ascii="Times New Roman" w:hAnsi="Times New Roman"/>
          <w:sz w:val="28"/>
          <w:szCs w:val="28"/>
        </w:rPr>
      </w:pPr>
      <w:r w:rsidRPr="00F71C15">
        <w:rPr>
          <w:rFonts w:ascii="Times New Roman" w:hAnsi="Times New Roman"/>
          <w:sz w:val="28"/>
          <w:szCs w:val="28"/>
        </w:rPr>
        <w:t>-</w:t>
      </w:r>
      <w:r>
        <w:rPr>
          <w:rFonts w:ascii="Times New Roman" w:hAnsi="Times New Roman"/>
          <w:sz w:val="28"/>
          <w:szCs w:val="28"/>
        </w:rPr>
        <w:t xml:space="preserve"> </w:t>
      </w:r>
      <w:r w:rsidRPr="00F71C15">
        <w:rPr>
          <w:rFonts w:ascii="Times New Roman" w:hAnsi="Times New Roman"/>
          <w:sz w:val="28"/>
          <w:szCs w:val="28"/>
        </w:rPr>
        <w:t>профилактическая деятельность;</w:t>
      </w:r>
    </w:p>
    <w:p w:rsidR="0085199F" w:rsidRPr="00F71C15" w:rsidRDefault="0085199F" w:rsidP="0085199F">
      <w:pPr>
        <w:shd w:val="clear" w:color="auto" w:fill="FFFFFF"/>
        <w:tabs>
          <w:tab w:val="left" w:pos="709"/>
          <w:tab w:val="left" w:pos="1392"/>
        </w:tabs>
        <w:spacing w:line="322" w:lineRule="exact"/>
        <w:ind w:left="691"/>
        <w:rPr>
          <w:rFonts w:ascii="Times New Roman" w:hAnsi="Times New Roman"/>
          <w:sz w:val="28"/>
          <w:szCs w:val="28"/>
        </w:rPr>
      </w:pPr>
      <w:r w:rsidRPr="00F71C15">
        <w:rPr>
          <w:rFonts w:ascii="Times New Roman" w:hAnsi="Times New Roman"/>
          <w:sz w:val="28"/>
          <w:szCs w:val="28"/>
        </w:rPr>
        <w:t>-</w:t>
      </w:r>
      <w:r>
        <w:rPr>
          <w:rFonts w:ascii="Times New Roman" w:hAnsi="Times New Roman"/>
          <w:sz w:val="28"/>
          <w:szCs w:val="28"/>
        </w:rPr>
        <w:t xml:space="preserve"> </w:t>
      </w:r>
      <w:r w:rsidRPr="00F71C15">
        <w:rPr>
          <w:rFonts w:ascii="Times New Roman" w:hAnsi="Times New Roman"/>
          <w:sz w:val="28"/>
          <w:szCs w:val="28"/>
        </w:rPr>
        <w:t>неотложная медицинская помощь;</w:t>
      </w:r>
    </w:p>
    <w:p w:rsidR="0085199F" w:rsidRPr="00F71C15" w:rsidRDefault="0085199F" w:rsidP="0085199F">
      <w:pPr>
        <w:shd w:val="clear" w:color="auto" w:fill="FFFFFF"/>
        <w:tabs>
          <w:tab w:val="left" w:pos="709"/>
          <w:tab w:val="left" w:pos="1392"/>
        </w:tabs>
        <w:spacing w:line="322" w:lineRule="exact"/>
        <w:jc w:val="both"/>
        <w:rPr>
          <w:rFonts w:ascii="Times New Roman" w:hAnsi="Times New Roman"/>
          <w:sz w:val="28"/>
          <w:szCs w:val="28"/>
        </w:rPr>
      </w:pPr>
      <w:r>
        <w:rPr>
          <w:rFonts w:ascii="Times New Roman" w:hAnsi="Times New Roman"/>
          <w:sz w:val="28"/>
          <w:szCs w:val="28"/>
        </w:rPr>
        <w:tab/>
      </w:r>
      <w:r w:rsidRPr="00F71C15">
        <w:rPr>
          <w:rFonts w:ascii="Times New Roman" w:hAnsi="Times New Roman"/>
          <w:sz w:val="28"/>
          <w:szCs w:val="28"/>
        </w:rPr>
        <w:t>-</w:t>
      </w:r>
      <w:r>
        <w:rPr>
          <w:rFonts w:ascii="Times New Roman" w:hAnsi="Times New Roman"/>
          <w:sz w:val="28"/>
          <w:szCs w:val="28"/>
        </w:rPr>
        <w:t xml:space="preserve"> </w:t>
      </w:r>
      <w:r w:rsidRPr="00F71C15">
        <w:rPr>
          <w:rFonts w:ascii="Times New Roman" w:hAnsi="Times New Roman"/>
          <w:sz w:val="28"/>
          <w:szCs w:val="28"/>
        </w:rPr>
        <w:t>экстренная медицинская помощь при чрезвычайных ситуациях.</w:t>
      </w:r>
    </w:p>
    <w:p w:rsidR="0085199F" w:rsidRPr="00F71C15" w:rsidRDefault="0085199F" w:rsidP="0085199F">
      <w:pPr>
        <w:shd w:val="clear" w:color="auto" w:fill="FFFFFF"/>
        <w:tabs>
          <w:tab w:val="left" w:pos="709"/>
          <w:tab w:val="left" w:pos="1080"/>
        </w:tabs>
        <w:spacing w:line="322" w:lineRule="exact"/>
        <w:jc w:val="both"/>
        <w:rPr>
          <w:rFonts w:ascii="Times New Roman" w:hAnsi="Times New Roman"/>
          <w:spacing w:val="-3"/>
          <w:sz w:val="28"/>
          <w:szCs w:val="28"/>
        </w:rPr>
      </w:pPr>
      <w:r>
        <w:rPr>
          <w:rFonts w:ascii="Times New Roman" w:hAnsi="Times New Roman"/>
          <w:sz w:val="28"/>
          <w:szCs w:val="28"/>
        </w:rPr>
        <w:tab/>
      </w:r>
      <w:r w:rsidRPr="00F71C15">
        <w:rPr>
          <w:rFonts w:ascii="Times New Roman" w:hAnsi="Times New Roman"/>
          <w:sz w:val="28"/>
          <w:szCs w:val="28"/>
        </w:rPr>
        <w:t xml:space="preserve">2.3.Принимает участие в разработке и реализации региональных программ и законодательно-нормативных документов по вопросам охраны и </w:t>
      </w:r>
      <w:r w:rsidRPr="00F71C15">
        <w:rPr>
          <w:rFonts w:ascii="Times New Roman" w:hAnsi="Times New Roman"/>
          <w:spacing w:val="-1"/>
          <w:sz w:val="28"/>
          <w:szCs w:val="28"/>
        </w:rPr>
        <w:t xml:space="preserve">укрепления здоровья населения, профилактики заболеваний и травматизма, </w:t>
      </w:r>
      <w:r w:rsidRPr="00F71C15">
        <w:rPr>
          <w:rFonts w:ascii="Times New Roman" w:hAnsi="Times New Roman"/>
          <w:sz w:val="28"/>
          <w:szCs w:val="28"/>
        </w:rPr>
        <w:t>медицинской реабилитации.</w:t>
      </w:r>
    </w:p>
    <w:p w:rsidR="0085199F" w:rsidRPr="00F71C15" w:rsidRDefault="0085199F" w:rsidP="0085199F">
      <w:pPr>
        <w:shd w:val="clear" w:color="auto" w:fill="FFFFFF"/>
        <w:tabs>
          <w:tab w:val="left" w:pos="0"/>
          <w:tab w:val="left" w:pos="1134"/>
          <w:tab w:val="num" w:pos="1713"/>
        </w:tabs>
        <w:spacing w:before="14" w:line="317" w:lineRule="exact"/>
        <w:ind w:right="14" w:firstLine="739"/>
        <w:jc w:val="both"/>
        <w:rPr>
          <w:rFonts w:ascii="Times New Roman" w:hAnsi="Times New Roman"/>
          <w:spacing w:val="-5"/>
          <w:sz w:val="28"/>
          <w:szCs w:val="28"/>
        </w:rPr>
      </w:pPr>
      <w:r>
        <w:rPr>
          <w:rFonts w:ascii="Times New Roman" w:hAnsi="Times New Roman"/>
          <w:sz w:val="28"/>
          <w:szCs w:val="28"/>
        </w:rPr>
        <w:t>2.4.</w:t>
      </w:r>
      <w:r w:rsidRPr="00F71C15">
        <w:rPr>
          <w:rFonts w:ascii="Times New Roman" w:hAnsi="Times New Roman"/>
          <w:sz w:val="28"/>
          <w:szCs w:val="28"/>
        </w:rPr>
        <w:t>Разрабатывает и вносит на рассмотрение органов управления здравоохранением и исполнительной власти предложения по совершенствованию гигиенического воспитания и санитарной культуры населения в целях обеспечения единой политики первичной и вторичной профилактики заболеваний, сохранения и укрепления здоровья.</w:t>
      </w:r>
    </w:p>
    <w:p w:rsidR="0085199F" w:rsidRPr="00F71C15" w:rsidRDefault="0085199F" w:rsidP="0085199F">
      <w:pPr>
        <w:shd w:val="clear" w:color="auto" w:fill="FFFFFF"/>
        <w:tabs>
          <w:tab w:val="left" w:pos="1134"/>
          <w:tab w:val="num" w:pos="1713"/>
          <w:tab w:val="left" w:pos="8270"/>
        </w:tabs>
        <w:spacing w:before="19" w:line="317" w:lineRule="exact"/>
        <w:ind w:right="24" w:firstLine="720"/>
        <w:jc w:val="both"/>
        <w:rPr>
          <w:rFonts w:ascii="Times New Roman" w:hAnsi="Times New Roman"/>
          <w:spacing w:val="-5"/>
          <w:sz w:val="28"/>
          <w:szCs w:val="28"/>
        </w:rPr>
      </w:pPr>
      <w:r>
        <w:rPr>
          <w:rFonts w:ascii="Times New Roman" w:hAnsi="Times New Roman"/>
          <w:sz w:val="28"/>
          <w:szCs w:val="28"/>
        </w:rPr>
        <w:t>2.5.</w:t>
      </w:r>
      <w:r w:rsidRPr="00F71C15">
        <w:rPr>
          <w:rFonts w:ascii="Times New Roman" w:hAnsi="Times New Roman"/>
          <w:sz w:val="28"/>
          <w:szCs w:val="28"/>
        </w:rPr>
        <w:t xml:space="preserve">Оказывает организационно-методическую и консультативную помощь специалистам </w:t>
      </w:r>
      <w:r w:rsidRPr="00F71C15">
        <w:rPr>
          <w:rFonts w:ascii="Times New Roman" w:hAnsi="Times New Roman"/>
          <w:spacing w:val="-5"/>
          <w:sz w:val="28"/>
          <w:szCs w:val="28"/>
        </w:rPr>
        <w:t xml:space="preserve">учреждений </w:t>
      </w:r>
      <w:r w:rsidRPr="00F71C15">
        <w:rPr>
          <w:rFonts w:ascii="Times New Roman" w:hAnsi="Times New Roman"/>
          <w:sz w:val="28"/>
          <w:szCs w:val="28"/>
        </w:rPr>
        <w:t>здравоохранения по курируемым вопросам.</w:t>
      </w:r>
    </w:p>
    <w:p w:rsidR="0085199F" w:rsidRPr="00F71C15" w:rsidRDefault="0085199F" w:rsidP="0085199F">
      <w:pPr>
        <w:shd w:val="clear" w:color="auto" w:fill="FFFFFF"/>
        <w:tabs>
          <w:tab w:val="left" w:pos="0"/>
          <w:tab w:val="left" w:pos="1260"/>
          <w:tab w:val="num" w:pos="1713"/>
        </w:tabs>
        <w:spacing w:before="5" w:line="317" w:lineRule="exact"/>
        <w:ind w:right="34" w:firstLine="739"/>
        <w:jc w:val="both"/>
        <w:rPr>
          <w:rFonts w:ascii="Times New Roman" w:hAnsi="Times New Roman"/>
          <w:spacing w:val="-4"/>
          <w:sz w:val="28"/>
          <w:szCs w:val="28"/>
        </w:rPr>
      </w:pPr>
      <w:r>
        <w:rPr>
          <w:rFonts w:ascii="Times New Roman" w:hAnsi="Times New Roman"/>
          <w:sz w:val="28"/>
          <w:szCs w:val="28"/>
        </w:rPr>
        <w:t>2.6.</w:t>
      </w:r>
      <w:r w:rsidRPr="00F71C15">
        <w:rPr>
          <w:rFonts w:ascii="Times New Roman" w:hAnsi="Times New Roman"/>
          <w:sz w:val="28"/>
          <w:szCs w:val="28"/>
        </w:rPr>
        <w:t xml:space="preserve">Взаимодействует со средствами массовой информации по освещению проблем гигиенического воспитания населения, пропаганды здорового образа </w:t>
      </w:r>
      <w:r w:rsidRPr="00F71C15">
        <w:rPr>
          <w:rFonts w:ascii="Times New Roman" w:hAnsi="Times New Roman"/>
          <w:sz w:val="28"/>
          <w:szCs w:val="28"/>
        </w:rPr>
        <w:lastRenderedPageBreak/>
        <w:t>жизни, профилактики заболеваний, оздоровления, медицинской реабилитации.</w:t>
      </w:r>
    </w:p>
    <w:p w:rsidR="0085199F" w:rsidRPr="00F71C15" w:rsidRDefault="0085199F" w:rsidP="0085199F">
      <w:pPr>
        <w:shd w:val="clear" w:color="auto" w:fill="FFFFFF"/>
        <w:tabs>
          <w:tab w:val="left" w:pos="0"/>
          <w:tab w:val="left" w:pos="1260"/>
        </w:tabs>
        <w:spacing w:before="29" w:line="298" w:lineRule="exact"/>
        <w:ind w:right="53" w:firstLine="739"/>
        <w:jc w:val="both"/>
        <w:rPr>
          <w:rFonts w:ascii="Times New Roman" w:hAnsi="Times New Roman"/>
          <w:spacing w:val="-5"/>
          <w:sz w:val="28"/>
          <w:szCs w:val="28"/>
        </w:rPr>
      </w:pPr>
      <w:r>
        <w:rPr>
          <w:rFonts w:ascii="Times New Roman" w:hAnsi="Times New Roman"/>
          <w:sz w:val="28"/>
          <w:szCs w:val="28"/>
        </w:rPr>
        <w:t>2.7.</w:t>
      </w:r>
      <w:r w:rsidRPr="00F71C15">
        <w:rPr>
          <w:rFonts w:ascii="Times New Roman" w:hAnsi="Times New Roman"/>
          <w:sz w:val="28"/>
          <w:szCs w:val="28"/>
        </w:rPr>
        <w:t xml:space="preserve">Подготавливает, издаёт и распространяет наглядные, и печатные </w:t>
      </w:r>
      <w:r w:rsidRPr="00F71C15">
        <w:rPr>
          <w:rFonts w:ascii="Times New Roman" w:hAnsi="Times New Roman"/>
          <w:spacing w:val="-2"/>
          <w:sz w:val="28"/>
          <w:szCs w:val="28"/>
        </w:rPr>
        <w:t xml:space="preserve">материалы по вопросам здорового образа жизни, оздоровления и медицинской </w:t>
      </w:r>
      <w:r w:rsidRPr="00F71C15">
        <w:rPr>
          <w:rFonts w:ascii="Times New Roman" w:hAnsi="Times New Roman"/>
          <w:sz w:val="28"/>
          <w:szCs w:val="28"/>
        </w:rPr>
        <w:t>профилактики.</w:t>
      </w:r>
    </w:p>
    <w:p w:rsidR="0085199F" w:rsidRPr="00F71C15" w:rsidRDefault="0085199F" w:rsidP="0085199F">
      <w:pPr>
        <w:shd w:val="clear" w:color="auto" w:fill="FFFFFF"/>
        <w:tabs>
          <w:tab w:val="left" w:pos="142"/>
          <w:tab w:val="left" w:pos="1260"/>
          <w:tab w:val="num" w:pos="1713"/>
        </w:tabs>
        <w:spacing w:before="48" w:line="298" w:lineRule="exact"/>
        <w:ind w:right="67" w:firstLine="739"/>
        <w:jc w:val="both"/>
        <w:rPr>
          <w:rFonts w:ascii="Times New Roman" w:hAnsi="Times New Roman"/>
          <w:spacing w:val="-7"/>
          <w:sz w:val="28"/>
          <w:szCs w:val="28"/>
        </w:rPr>
      </w:pPr>
      <w:r>
        <w:rPr>
          <w:rFonts w:ascii="Times New Roman" w:hAnsi="Times New Roman"/>
          <w:sz w:val="28"/>
          <w:szCs w:val="28"/>
        </w:rPr>
        <w:t>2.8.</w:t>
      </w:r>
      <w:r w:rsidRPr="00F71C15">
        <w:rPr>
          <w:rFonts w:ascii="Times New Roman" w:hAnsi="Times New Roman"/>
          <w:sz w:val="28"/>
          <w:szCs w:val="28"/>
        </w:rPr>
        <w:t>Осуществляет пропаганду мер профилактики заболеваний и травматизма, медицинских и гигиенических знаний, занятий физической культурой.</w:t>
      </w:r>
    </w:p>
    <w:p w:rsidR="0085199F" w:rsidRPr="00F71C15" w:rsidRDefault="0085199F" w:rsidP="0085199F">
      <w:pPr>
        <w:shd w:val="clear" w:color="auto" w:fill="FFFFFF"/>
        <w:tabs>
          <w:tab w:val="left" w:pos="0"/>
          <w:tab w:val="left" w:pos="1260"/>
          <w:tab w:val="num" w:pos="1713"/>
        </w:tabs>
        <w:spacing w:before="48" w:line="298" w:lineRule="exact"/>
        <w:ind w:right="67" w:firstLine="739"/>
        <w:jc w:val="both"/>
        <w:rPr>
          <w:rFonts w:ascii="Times New Roman" w:hAnsi="Times New Roman"/>
          <w:spacing w:val="-7"/>
          <w:sz w:val="28"/>
          <w:szCs w:val="28"/>
        </w:rPr>
      </w:pPr>
      <w:r>
        <w:rPr>
          <w:rFonts w:ascii="Times New Roman" w:hAnsi="Times New Roman"/>
          <w:sz w:val="28"/>
          <w:szCs w:val="28"/>
        </w:rPr>
        <w:t>2.9.</w:t>
      </w:r>
      <w:r w:rsidRPr="00F71C15">
        <w:rPr>
          <w:rFonts w:ascii="Times New Roman" w:hAnsi="Times New Roman"/>
          <w:sz w:val="28"/>
          <w:szCs w:val="28"/>
        </w:rPr>
        <w:t>Обеспечивает различные ведомства необходимой медико – гигиенической информацией и наглядными материалами по вопросам профилактики заболеваний и травматизма, здорового образа жизни.</w:t>
      </w:r>
    </w:p>
    <w:p w:rsidR="0085199F" w:rsidRDefault="0085199F" w:rsidP="0085199F">
      <w:pPr>
        <w:shd w:val="clear" w:color="auto" w:fill="FFFFFF"/>
        <w:tabs>
          <w:tab w:val="left" w:pos="0"/>
          <w:tab w:val="left" w:pos="1260"/>
        </w:tabs>
        <w:spacing w:before="48" w:line="298" w:lineRule="exact"/>
        <w:ind w:right="67" w:firstLine="739"/>
        <w:jc w:val="both"/>
        <w:rPr>
          <w:rFonts w:ascii="Times New Roman" w:hAnsi="Times New Roman"/>
          <w:sz w:val="28"/>
          <w:szCs w:val="28"/>
        </w:rPr>
      </w:pPr>
      <w:r>
        <w:rPr>
          <w:rFonts w:ascii="Times New Roman" w:hAnsi="Times New Roman"/>
          <w:spacing w:val="-2"/>
          <w:sz w:val="28"/>
          <w:szCs w:val="28"/>
        </w:rPr>
        <w:t>2.10.</w:t>
      </w:r>
      <w:r w:rsidRPr="00F71C15">
        <w:rPr>
          <w:rFonts w:ascii="Times New Roman" w:hAnsi="Times New Roman"/>
          <w:spacing w:val="-2"/>
          <w:sz w:val="28"/>
          <w:szCs w:val="28"/>
        </w:rPr>
        <w:t xml:space="preserve">Организует и проводит информационные мероприятия по вопросам </w:t>
      </w:r>
      <w:r w:rsidRPr="00F71C15">
        <w:rPr>
          <w:rFonts w:ascii="Times New Roman" w:hAnsi="Times New Roman"/>
          <w:sz w:val="28"/>
          <w:szCs w:val="28"/>
        </w:rPr>
        <w:t xml:space="preserve">повышения заинтересованности населения в здоровом образе жизни и </w:t>
      </w:r>
      <w:r w:rsidRPr="00F71C15">
        <w:rPr>
          <w:rFonts w:ascii="Times New Roman" w:hAnsi="Times New Roman"/>
          <w:spacing w:val="-3"/>
          <w:sz w:val="28"/>
          <w:szCs w:val="28"/>
        </w:rPr>
        <w:t xml:space="preserve">снижения факторов риска заболеваний населения. </w:t>
      </w:r>
    </w:p>
    <w:p w:rsidR="0085199F" w:rsidRDefault="0085199F" w:rsidP="0085199F">
      <w:pPr>
        <w:shd w:val="clear" w:color="auto" w:fill="FFFFFF"/>
        <w:tabs>
          <w:tab w:val="left" w:pos="0"/>
          <w:tab w:val="left" w:pos="1260"/>
        </w:tabs>
        <w:spacing w:before="48" w:line="298" w:lineRule="exact"/>
        <w:ind w:right="67" w:firstLine="739"/>
        <w:jc w:val="both"/>
        <w:rPr>
          <w:rFonts w:ascii="Times New Roman" w:hAnsi="Times New Roman"/>
          <w:sz w:val="28"/>
          <w:szCs w:val="28"/>
        </w:rPr>
      </w:pPr>
      <w:r>
        <w:rPr>
          <w:rFonts w:ascii="Times New Roman" w:hAnsi="Times New Roman"/>
          <w:sz w:val="28"/>
          <w:szCs w:val="28"/>
        </w:rPr>
        <w:t>2.11.</w:t>
      </w:r>
      <w:r w:rsidRPr="00F71C15">
        <w:rPr>
          <w:rFonts w:ascii="Times New Roman" w:hAnsi="Times New Roman"/>
          <w:sz w:val="28"/>
          <w:szCs w:val="28"/>
        </w:rPr>
        <w:t>Организует и проводит конференции, семинары, пресс-</w:t>
      </w:r>
      <w:r w:rsidRPr="00F71C15">
        <w:rPr>
          <w:rFonts w:ascii="Times New Roman" w:hAnsi="Times New Roman"/>
          <w:sz w:val="28"/>
          <w:szCs w:val="28"/>
        </w:rPr>
        <w:br/>
        <w:t>конференции, «круглые столы», по вопросам теории и</w:t>
      </w:r>
      <w:r w:rsidRPr="00F71C15">
        <w:rPr>
          <w:rFonts w:ascii="Times New Roman" w:hAnsi="Times New Roman"/>
          <w:i/>
          <w:iCs/>
          <w:sz w:val="28"/>
          <w:szCs w:val="28"/>
        </w:rPr>
        <w:t xml:space="preserve"> </w:t>
      </w:r>
      <w:r w:rsidRPr="00F71C15">
        <w:rPr>
          <w:rFonts w:ascii="Times New Roman" w:hAnsi="Times New Roman"/>
          <w:sz w:val="28"/>
          <w:szCs w:val="28"/>
        </w:rPr>
        <w:t>практики</w:t>
      </w:r>
      <w:r w:rsidRPr="00F71C15">
        <w:rPr>
          <w:rFonts w:ascii="Times New Roman" w:hAnsi="Times New Roman"/>
          <w:sz w:val="28"/>
          <w:szCs w:val="28"/>
        </w:rPr>
        <w:br/>
        <w:t xml:space="preserve">гигиенического обучения и формирования здорового образа жизни среди </w:t>
      </w:r>
      <w:r w:rsidRPr="00F71C15">
        <w:rPr>
          <w:rFonts w:ascii="Times New Roman" w:hAnsi="Times New Roman"/>
          <w:spacing w:val="-4"/>
          <w:sz w:val="28"/>
          <w:szCs w:val="28"/>
        </w:rPr>
        <w:t>населения.</w:t>
      </w:r>
    </w:p>
    <w:p w:rsidR="0085199F" w:rsidRDefault="0085199F" w:rsidP="0085199F">
      <w:pPr>
        <w:shd w:val="clear" w:color="auto" w:fill="FFFFFF"/>
        <w:tabs>
          <w:tab w:val="left" w:pos="0"/>
          <w:tab w:val="left" w:pos="1260"/>
        </w:tabs>
        <w:spacing w:before="48" w:line="298" w:lineRule="exact"/>
        <w:ind w:right="67" w:firstLine="739"/>
        <w:jc w:val="both"/>
        <w:rPr>
          <w:rFonts w:ascii="Times New Roman" w:hAnsi="Times New Roman"/>
          <w:sz w:val="28"/>
          <w:szCs w:val="28"/>
        </w:rPr>
      </w:pPr>
      <w:r>
        <w:rPr>
          <w:rFonts w:ascii="Times New Roman" w:hAnsi="Times New Roman"/>
          <w:sz w:val="28"/>
          <w:szCs w:val="28"/>
        </w:rPr>
        <w:t>2.12.</w:t>
      </w:r>
      <w:r w:rsidRPr="00F71C15">
        <w:rPr>
          <w:rFonts w:ascii="Times New Roman" w:hAnsi="Times New Roman"/>
          <w:sz w:val="28"/>
          <w:szCs w:val="28"/>
        </w:rPr>
        <w:t>Организует медицинское обеспечение лиц, занимающихся</w:t>
      </w:r>
      <w:r w:rsidRPr="00F71C15">
        <w:rPr>
          <w:rFonts w:ascii="Times New Roman" w:hAnsi="Times New Roman"/>
          <w:sz w:val="28"/>
          <w:szCs w:val="28"/>
        </w:rPr>
        <w:br/>
        <w:t>физкультурой и спортом в ДЮСШ, школах спортивного мастерства.</w:t>
      </w:r>
    </w:p>
    <w:p w:rsidR="0085199F" w:rsidRDefault="0085199F" w:rsidP="0085199F">
      <w:pPr>
        <w:shd w:val="clear" w:color="auto" w:fill="FFFFFF"/>
        <w:tabs>
          <w:tab w:val="left" w:pos="0"/>
          <w:tab w:val="left" w:pos="1260"/>
          <w:tab w:val="num" w:pos="1713"/>
        </w:tabs>
        <w:spacing w:before="48" w:line="298" w:lineRule="exact"/>
        <w:ind w:right="67" w:firstLine="739"/>
        <w:jc w:val="both"/>
        <w:rPr>
          <w:rFonts w:ascii="Times New Roman" w:hAnsi="Times New Roman"/>
          <w:sz w:val="28"/>
          <w:szCs w:val="28"/>
        </w:rPr>
      </w:pPr>
      <w:r>
        <w:rPr>
          <w:rFonts w:ascii="Times New Roman" w:hAnsi="Times New Roman"/>
          <w:sz w:val="28"/>
          <w:szCs w:val="28"/>
        </w:rPr>
        <w:t>2.13.</w:t>
      </w:r>
      <w:r w:rsidRPr="00F71C15">
        <w:rPr>
          <w:rFonts w:ascii="Times New Roman" w:hAnsi="Times New Roman"/>
          <w:sz w:val="28"/>
          <w:szCs w:val="28"/>
        </w:rPr>
        <w:t>Осуществляет диспансеризацию и динамическое наблюдение за лицами, занимающимися физической культурой и спортом.</w:t>
      </w:r>
    </w:p>
    <w:p w:rsidR="0085199F" w:rsidRDefault="0085199F" w:rsidP="0085199F">
      <w:pPr>
        <w:shd w:val="clear" w:color="auto" w:fill="FFFFFF"/>
        <w:tabs>
          <w:tab w:val="left" w:pos="0"/>
          <w:tab w:val="left" w:pos="1260"/>
          <w:tab w:val="num" w:pos="1713"/>
        </w:tabs>
        <w:spacing w:before="48" w:line="298" w:lineRule="exact"/>
        <w:ind w:right="67" w:firstLine="739"/>
        <w:jc w:val="both"/>
        <w:rPr>
          <w:rFonts w:ascii="Times New Roman" w:hAnsi="Times New Roman"/>
          <w:sz w:val="28"/>
          <w:szCs w:val="28"/>
        </w:rPr>
      </w:pPr>
      <w:r>
        <w:rPr>
          <w:rFonts w:ascii="Times New Roman" w:hAnsi="Times New Roman"/>
          <w:sz w:val="28"/>
          <w:szCs w:val="28"/>
        </w:rPr>
        <w:t>2.14.</w:t>
      </w:r>
      <w:r w:rsidRPr="00F71C15">
        <w:rPr>
          <w:rFonts w:ascii="Times New Roman" w:hAnsi="Times New Roman"/>
          <w:sz w:val="28"/>
          <w:szCs w:val="28"/>
        </w:rPr>
        <w:t>Организует и осуществляет врачебно-педагогический и санитарно-</w:t>
      </w:r>
      <w:r w:rsidRPr="00F71C15">
        <w:rPr>
          <w:rFonts w:ascii="Times New Roman" w:hAnsi="Times New Roman"/>
          <w:spacing w:val="-1"/>
          <w:sz w:val="28"/>
          <w:szCs w:val="28"/>
        </w:rPr>
        <w:t xml:space="preserve">гигиенический контроль в процессе учебно-тренировочных занятий, сборов, </w:t>
      </w:r>
      <w:r w:rsidRPr="00F71C15">
        <w:rPr>
          <w:rFonts w:ascii="Times New Roman" w:hAnsi="Times New Roman"/>
          <w:sz w:val="28"/>
          <w:szCs w:val="28"/>
        </w:rPr>
        <w:t>соревнований.</w:t>
      </w:r>
    </w:p>
    <w:p w:rsidR="0085199F" w:rsidRPr="00F71C15" w:rsidRDefault="0085199F" w:rsidP="0085199F">
      <w:pPr>
        <w:shd w:val="clear" w:color="auto" w:fill="FFFFFF"/>
        <w:tabs>
          <w:tab w:val="left" w:pos="0"/>
          <w:tab w:val="left" w:pos="1260"/>
          <w:tab w:val="num" w:pos="1713"/>
        </w:tabs>
        <w:spacing w:before="48" w:line="298" w:lineRule="exact"/>
        <w:ind w:right="67" w:firstLine="739"/>
        <w:jc w:val="both"/>
        <w:rPr>
          <w:rFonts w:ascii="Times New Roman" w:hAnsi="Times New Roman"/>
          <w:sz w:val="28"/>
          <w:szCs w:val="28"/>
        </w:rPr>
      </w:pPr>
      <w:r>
        <w:rPr>
          <w:rFonts w:ascii="Times New Roman" w:hAnsi="Times New Roman"/>
          <w:sz w:val="28"/>
          <w:szCs w:val="28"/>
        </w:rPr>
        <w:t>2.15.</w:t>
      </w:r>
      <w:r w:rsidRPr="00F71C15">
        <w:rPr>
          <w:rFonts w:ascii="Times New Roman" w:hAnsi="Times New Roman"/>
          <w:sz w:val="28"/>
          <w:szCs w:val="28"/>
        </w:rPr>
        <w:t>Организует медицинское обеспечение спортивно-массовых</w:t>
      </w:r>
      <w:r w:rsidRPr="00F71C15">
        <w:rPr>
          <w:rFonts w:ascii="Times New Roman" w:hAnsi="Times New Roman"/>
          <w:sz w:val="28"/>
          <w:szCs w:val="28"/>
        </w:rPr>
        <w:br/>
        <w:t>мероприятий, учебно-тренировочных сборов и соревнований.</w:t>
      </w:r>
    </w:p>
    <w:p w:rsidR="0085199F" w:rsidRPr="00F71C15" w:rsidRDefault="0085199F" w:rsidP="0085199F">
      <w:pPr>
        <w:shd w:val="clear" w:color="auto" w:fill="FFFFFF"/>
        <w:tabs>
          <w:tab w:val="left" w:pos="709"/>
        </w:tabs>
        <w:spacing w:line="322" w:lineRule="exact"/>
        <w:ind w:left="754"/>
        <w:rPr>
          <w:rFonts w:ascii="Times New Roman" w:hAnsi="Times New Roman"/>
        </w:rPr>
      </w:pPr>
      <w:r w:rsidRPr="00F71C15">
        <w:rPr>
          <w:rFonts w:ascii="Times New Roman" w:hAnsi="Times New Roman"/>
          <w:spacing w:val="-7"/>
          <w:sz w:val="28"/>
          <w:szCs w:val="28"/>
        </w:rPr>
        <w:t>2.16.</w:t>
      </w:r>
      <w:r w:rsidRPr="00F71C15">
        <w:rPr>
          <w:rFonts w:ascii="Times New Roman" w:hAnsi="Times New Roman"/>
          <w:sz w:val="28"/>
          <w:szCs w:val="28"/>
        </w:rPr>
        <w:t>Проводит профилактику</w:t>
      </w:r>
      <w:r>
        <w:rPr>
          <w:rFonts w:ascii="Times New Roman" w:hAnsi="Times New Roman"/>
          <w:sz w:val="28"/>
          <w:szCs w:val="28"/>
        </w:rPr>
        <w:t xml:space="preserve"> спортивного травматизма.</w:t>
      </w:r>
      <w:r>
        <w:rPr>
          <w:rFonts w:ascii="Times New Roman" w:hAnsi="Times New Roman"/>
          <w:sz w:val="28"/>
          <w:szCs w:val="28"/>
        </w:rPr>
        <w:br/>
        <w:t>2.17.</w:t>
      </w:r>
      <w:r w:rsidRPr="00F71C15">
        <w:rPr>
          <w:rFonts w:ascii="Times New Roman" w:hAnsi="Times New Roman"/>
          <w:sz w:val="28"/>
          <w:szCs w:val="28"/>
        </w:rPr>
        <w:t>Организует и проводит мероприятия по восстановлению</w:t>
      </w:r>
    </w:p>
    <w:p w:rsidR="0085199F" w:rsidRPr="00F71C15" w:rsidRDefault="0085199F" w:rsidP="0085199F">
      <w:pPr>
        <w:shd w:val="clear" w:color="auto" w:fill="FFFFFF"/>
        <w:tabs>
          <w:tab w:val="left" w:pos="709"/>
        </w:tabs>
        <w:spacing w:line="355" w:lineRule="exact"/>
        <w:ind w:left="38"/>
        <w:rPr>
          <w:rFonts w:ascii="Times New Roman" w:hAnsi="Times New Roman"/>
        </w:rPr>
      </w:pPr>
      <w:r w:rsidRPr="00F71C15">
        <w:rPr>
          <w:rFonts w:ascii="Times New Roman" w:hAnsi="Times New Roman"/>
          <w:sz w:val="28"/>
          <w:szCs w:val="28"/>
        </w:rPr>
        <w:t>спортивной работоспособности и реабилитации после перенесённых травм и заболеваний.</w:t>
      </w:r>
    </w:p>
    <w:p w:rsidR="0085199F" w:rsidRPr="00F71C15" w:rsidRDefault="0085199F" w:rsidP="0085199F">
      <w:pPr>
        <w:shd w:val="clear" w:color="auto" w:fill="FFFFFF"/>
        <w:tabs>
          <w:tab w:val="left" w:pos="709"/>
        </w:tabs>
        <w:spacing w:line="355" w:lineRule="exact"/>
        <w:ind w:left="38"/>
        <w:jc w:val="both"/>
        <w:rPr>
          <w:rFonts w:ascii="Times New Roman" w:hAnsi="Times New Roman"/>
        </w:rPr>
      </w:pPr>
      <w:r>
        <w:rPr>
          <w:rFonts w:ascii="Times New Roman" w:hAnsi="Times New Roman"/>
          <w:sz w:val="28"/>
          <w:szCs w:val="28"/>
        </w:rPr>
        <w:tab/>
        <w:t>2.18.</w:t>
      </w:r>
      <w:r w:rsidRPr="00F71C15">
        <w:rPr>
          <w:rFonts w:ascii="Times New Roman" w:hAnsi="Times New Roman"/>
          <w:sz w:val="28"/>
          <w:szCs w:val="28"/>
        </w:rPr>
        <w:t>Проводит активную пропаганду средств и методов физической культуры и спорта в целях формирования здоровья среди различных возрастных групп населения.</w:t>
      </w:r>
    </w:p>
    <w:p w:rsidR="0085199F" w:rsidRPr="00F71C15" w:rsidRDefault="0085199F" w:rsidP="0085199F">
      <w:pPr>
        <w:shd w:val="clear" w:color="auto" w:fill="FFFFFF"/>
        <w:tabs>
          <w:tab w:val="left" w:pos="709"/>
          <w:tab w:val="left" w:pos="993"/>
        </w:tabs>
        <w:spacing w:line="355" w:lineRule="exact"/>
        <w:ind w:left="38"/>
        <w:jc w:val="both"/>
        <w:rPr>
          <w:rFonts w:ascii="Times New Roman" w:hAnsi="Times New Roman"/>
          <w:sz w:val="28"/>
          <w:szCs w:val="28"/>
        </w:rPr>
      </w:pPr>
      <w:r>
        <w:rPr>
          <w:rFonts w:ascii="Times New Roman" w:hAnsi="Times New Roman"/>
        </w:rPr>
        <w:tab/>
      </w:r>
      <w:r w:rsidRPr="00F71C15">
        <w:rPr>
          <w:rFonts w:ascii="Times New Roman" w:hAnsi="Times New Roman"/>
          <w:sz w:val="28"/>
          <w:szCs w:val="28"/>
        </w:rPr>
        <w:t>2.19.</w:t>
      </w:r>
      <w:r w:rsidRPr="00F71C15">
        <w:rPr>
          <w:rFonts w:ascii="Times New Roman" w:hAnsi="Times New Roman"/>
          <w:spacing w:val="-1"/>
          <w:sz w:val="28"/>
          <w:szCs w:val="28"/>
        </w:rPr>
        <w:t xml:space="preserve">Участвует в разработке и реализации региональных программ по </w:t>
      </w:r>
      <w:r w:rsidRPr="00F71C15">
        <w:rPr>
          <w:rFonts w:ascii="Times New Roman" w:hAnsi="Times New Roman"/>
          <w:sz w:val="28"/>
          <w:szCs w:val="28"/>
        </w:rPr>
        <w:t>вопросам охраны и укрепления здоровья населения, профилактике заболеваний и травматизма, медицинской реабилитации.</w:t>
      </w:r>
    </w:p>
    <w:p w:rsidR="0085199F" w:rsidRPr="00F71C15" w:rsidRDefault="0085199F" w:rsidP="0085199F">
      <w:pPr>
        <w:shd w:val="clear" w:color="auto" w:fill="FFFFFF"/>
        <w:tabs>
          <w:tab w:val="left" w:pos="709"/>
        </w:tabs>
        <w:spacing w:line="355" w:lineRule="exact"/>
        <w:ind w:left="38"/>
        <w:jc w:val="both"/>
        <w:rPr>
          <w:rFonts w:ascii="Times New Roman" w:hAnsi="Times New Roman"/>
          <w:sz w:val="28"/>
          <w:szCs w:val="28"/>
        </w:rPr>
      </w:pPr>
      <w:r>
        <w:rPr>
          <w:rFonts w:ascii="Times New Roman" w:hAnsi="Times New Roman"/>
          <w:sz w:val="28"/>
          <w:szCs w:val="28"/>
        </w:rPr>
        <w:tab/>
        <w:t>2.20.</w:t>
      </w:r>
      <w:r w:rsidRPr="00F71C15">
        <w:rPr>
          <w:rFonts w:ascii="Times New Roman" w:hAnsi="Times New Roman"/>
          <w:sz w:val="28"/>
          <w:szCs w:val="28"/>
        </w:rPr>
        <w:t>Проводит восстановительное лечение лиц, имеющих хронические заболевания, с использованием методов лечебной физкультуры и массажа.</w:t>
      </w:r>
    </w:p>
    <w:p w:rsidR="0085199F" w:rsidRDefault="0085199F" w:rsidP="0085199F">
      <w:pPr>
        <w:shd w:val="clear" w:color="auto" w:fill="FFFFFF"/>
        <w:tabs>
          <w:tab w:val="left" w:pos="709"/>
        </w:tabs>
        <w:spacing w:line="355" w:lineRule="exact"/>
        <w:ind w:left="38"/>
        <w:jc w:val="both"/>
        <w:rPr>
          <w:rFonts w:ascii="Times New Roman" w:hAnsi="Times New Roman"/>
          <w:sz w:val="28"/>
          <w:szCs w:val="28"/>
        </w:rPr>
      </w:pPr>
      <w:r>
        <w:rPr>
          <w:rFonts w:ascii="Times New Roman" w:hAnsi="Times New Roman"/>
          <w:sz w:val="28"/>
          <w:szCs w:val="28"/>
        </w:rPr>
        <w:tab/>
        <w:t>2.21.</w:t>
      </w:r>
      <w:r w:rsidRPr="00F71C15">
        <w:rPr>
          <w:rFonts w:ascii="Times New Roman" w:hAnsi="Times New Roman"/>
          <w:sz w:val="28"/>
          <w:szCs w:val="28"/>
        </w:rPr>
        <w:t>Проводит анализ заболеваемости, травматизма и инвалидизации населения АМР.</w:t>
      </w:r>
    </w:p>
    <w:p w:rsidR="0085199F" w:rsidRPr="00F71C15" w:rsidRDefault="0085199F" w:rsidP="0085199F">
      <w:pPr>
        <w:shd w:val="clear" w:color="auto" w:fill="FFFFFF"/>
        <w:tabs>
          <w:tab w:val="left" w:pos="709"/>
        </w:tabs>
        <w:spacing w:line="355" w:lineRule="exact"/>
        <w:ind w:left="38"/>
        <w:jc w:val="both"/>
        <w:rPr>
          <w:rFonts w:ascii="Times New Roman" w:hAnsi="Times New Roman"/>
          <w:sz w:val="28"/>
          <w:szCs w:val="28"/>
        </w:rPr>
      </w:pPr>
      <w:r>
        <w:rPr>
          <w:rFonts w:ascii="Times New Roman" w:hAnsi="Times New Roman"/>
          <w:sz w:val="28"/>
          <w:szCs w:val="28"/>
        </w:rPr>
        <w:tab/>
        <w:t>2.22.</w:t>
      </w:r>
      <w:r w:rsidRPr="00F71C15">
        <w:rPr>
          <w:rFonts w:ascii="Times New Roman" w:hAnsi="Times New Roman"/>
          <w:sz w:val="28"/>
          <w:szCs w:val="28"/>
        </w:rPr>
        <w:t>Организует и проводит экспертные медицинские осмотры в детских дошкольных и школьных учреждениях по оценке физического развития подрастающего поколения, с целью своевременного выявления патологии и профилактики заболеваний.</w:t>
      </w:r>
    </w:p>
    <w:p w:rsidR="0085199F" w:rsidRDefault="0085199F" w:rsidP="0085199F">
      <w:pPr>
        <w:shd w:val="clear" w:color="auto" w:fill="FFFFFF"/>
        <w:tabs>
          <w:tab w:val="left" w:pos="709"/>
        </w:tabs>
        <w:spacing w:line="355" w:lineRule="exact"/>
        <w:ind w:left="38"/>
        <w:jc w:val="both"/>
        <w:rPr>
          <w:rFonts w:ascii="Times New Roman" w:hAnsi="Times New Roman"/>
          <w:sz w:val="28"/>
          <w:szCs w:val="28"/>
        </w:rPr>
      </w:pPr>
      <w:r>
        <w:rPr>
          <w:rFonts w:ascii="Times New Roman" w:hAnsi="Times New Roman"/>
          <w:sz w:val="28"/>
          <w:szCs w:val="28"/>
        </w:rPr>
        <w:tab/>
        <w:t>2.23.</w:t>
      </w:r>
      <w:r w:rsidRPr="00F71C15">
        <w:rPr>
          <w:rFonts w:ascii="Times New Roman" w:hAnsi="Times New Roman"/>
          <w:sz w:val="28"/>
          <w:szCs w:val="28"/>
        </w:rPr>
        <w:t xml:space="preserve">Организует первичную подготовку, а также повышение квалификации </w:t>
      </w:r>
      <w:r w:rsidRPr="00F71C15">
        <w:rPr>
          <w:rFonts w:ascii="Times New Roman" w:hAnsi="Times New Roman"/>
          <w:sz w:val="28"/>
          <w:szCs w:val="28"/>
        </w:rPr>
        <w:lastRenderedPageBreak/>
        <w:t>среднего медицинского персонала, а также подготовку населения по вопросам массажа.</w:t>
      </w:r>
    </w:p>
    <w:p w:rsidR="0085199F" w:rsidRPr="00274A13" w:rsidRDefault="0085199F" w:rsidP="00690A53">
      <w:pPr>
        <w:shd w:val="clear" w:color="auto" w:fill="FFFFFF"/>
        <w:tabs>
          <w:tab w:val="left" w:pos="709"/>
        </w:tabs>
        <w:spacing w:line="355" w:lineRule="exact"/>
        <w:ind w:left="709"/>
        <w:jc w:val="both"/>
        <w:rPr>
          <w:rFonts w:ascii="Times New Roman" w:hAnsi="Times New Roman"/>
          <w:sz w:val="28"/>
          <w:szCs w:val="28"/>
        </w:rPr>
      </w:pPr>
      <w:r>
        <w:rPr>
          <w:rFonts w:ascii="Times New Roman" w:hAnsi="Times New Roman"/>
          <w:sz w:val="28"/>
          <w:szCs w:val="28"/>
        </w:rPr>
        <w:t>2</w:t>
      </w:r>
      <w:r w:rsidRPr="00274A13">
        <w:rPr>
          <w:rFonts w:ascii="Times New Roman" w:hAnsi="Times New Roman"/>
          <w:sz w:val="28"/>
          <w:szCs w:val="28"/>
        </w:rPr>
        <w:t>.</w:t>
      </w:r>
      <w:r>
        <w:rPr>
          <w:rFonts w:ascii="Times New Roman" w:hAnsi="Times New Roman"/>
          <w:sz w:val="28"/>
          <w:szCs w:val="28"/>
        </w:rPr>
        <w:t>24.</w:t>
      </w:r>
      <w:r w:rsidRPr="00274A13">
        <w:rPr>
          <w:rFonts w:ascii="Times New Roman" w:hAnsi="Times New Roman"/>
          <w:sz w:val="28"/>
          <w:szCs w:val="28"/>
        </w:rPr>
        <w:t>Учреждение осуществляе</w:t>
      </w:r>
      <w:r>
        <w:rPr>
          <w:rFonts w:ascii="Times New Roman" w:hAnsi="Times New Roman"/>
          <w:sz w:val="28"/>
          <w:szCs w:val="28"/>
        </w:rPr>
        <w:t>т следующие виды деятельности: 2.24</w:t>
      </w:r>
      <w:r w:rsidRPr="00274A13">
        <w:rPr>
          <w:rFonts w:ascii="Times New Roman" w:hAnsi="Times New Roman"/>
          <w:sz w:val="28"/>
          <w:szCs w:val="28"/>
        </w:rPr>
        <w:t>.1.Медицинская помощь</w:t>
      </w:r>
    </w:p>
    <w:p w:rsidR="0085199F" w:rsidRPr="00274A13" w:rsidRDefault="0085199F" w:rsidP="0085199F">
      <w:pPr>
        <w:shd w:val="clear" w:color="auto" w:fill="FFFFFF"/>
        <w:tabs>
          <w:tab w:val="left" w:pos="1373"/>
        </w:tabs>
        <w:spacing w:before="5" w:line="317" w:lineRule="exact"/>
        <w:ind w:left="851"/>
        <w:rPr>
          <w:rFonts w:ascii="Times New Roman" w:hAnsi="Times New Roman"/>
          <w:sz w:val="28"/>
          <w:szCs w:val="28"/>
        </w:rPr>
      </w:pPr>
      <w:r w:rsidRPr="00274A13">
        <w:rPr>
          <w:rFonts w:ascii="Times New Roman" w:hAnsi="Times New Roman"/>
          <w:sz w:val="28"/>
          <w:szCs w:val="28"/>
        </w:rPr>
        <w:t>Доврачебная помощь:</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лабораторная диагностика;</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лечебная физкультура</w:t>
      </w:r>
      <w:r w:rsidR="00A43F7A">
        <w:rPr>
          <w:rFonts w:ascii="Times New Roman" w:hAnsi="Times New Roman"/>
          <w:sz w:val="28"/>
          <w:szCs w:val="28"/>
        </w:rPr>
        <w:t xml:space="preserve"> и спортивная медицина</w:t>
      </w:r>
      <w:r w:rsidRPr="00274A13">
        <w:rPr>
          <w:rFonts w:ascii="Times New Roman" w:hAnsi="Times New Roman"/>
          <w:sz w:val="28"/>
          <w:szCs w:val="28"/>
        </w:rPr>
        <w:t>;</w:t>
      </w:r>
    </w:p>
    <w:p w:rsidR="0085199F" w:rsidRPr="00274A13" w:rsidRDefault="0085199F" w:rsidP="0085199F">
      <w:pPr>
        <w:numPr>
          <w:ilvl w:val="0"/>
          <w:numId w:val="15"/>
        </w:numPr>
        <w:shd w:val="clear" w:color="auto" w:fill="FFFFFF"/>
        <w:tabs>
          <w:tab w:val="left" w:pos="0"/>
        </w:tabs>
        <w:spacing w:before="5" w:line="317" w:lineRule="exact"/>
        <w:rPr>
          <w:rFonts w:ascii="Times New Roman" w:hAnsi="Times New Roman"/>
          <w:sz w:val="28"/>
          <w:szCs w:val="28"/>
        </w:rPr>
      </w:pPr>
      <w:r w:rsidRPr="00274A13">
        <w:rPr>
          <w:rFonts w:ascii="Times New Roman" w:hAnsi="Times New Roman"/>
          <w:sz w:val="28"/>
          <w:szCs w:val="28"/>
        </w:rPr>
        <w:t>медицинский массаж;</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медицинская статистика;</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сестринское дело;</w:t>
      </w:r>
    </w:p>
    <w:p w:rsidR="00005BEC" w:rsidRDefault="0085199F" w:rsidP="00005BEC">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гигиеническое воспитание</w:t>
      </w:r>
      <w:r w:rsidR="00A43F7A">
        <w:rPr>
          <w:rFonts w:ascii="Times New Roman" w:hAnsi="Times New Roman"/>
          <w:sz w:val="28"/>
          <w:szCs w:val="28"/>
        </w:rPr>
        <w:t>;</w:t>
      </w:r>
      <w:r w:rsidR="00005BEC" w:rsidRPr="00005BEC">
        <w:rPr>
          <w:rFonts w:ascii="Times New Roman" w:hAnsi="Times New Roman"/>
          <w:sz w:val="28"/>
          <w:szCs w:val="28"/>
        </w:rPr>
        <w:t xml:space="preserve"> </w:t>
      </w:r>
    </w:p>
    <w:p w:rsidR="00005BEC" w:rsidRDefault="00D226CB" w:rsidP="00005BEC">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медицинская оптика</w:t>
      </w:r>
      <w:r w:rsidR="00005BEC">
        <w:rPr>
          <w:rFonts w:ascii="Times New Roman" w:hAnsi="Times New Roman"/>
          <w:sz w:val="28"/>
          <w:szCs w:val="28"/>
        </w:rPr>
        <w:t>;</w:t>
      </w:r>
    </w:p>
    <w:p w:rsidR="00A43F7A" w:rsidRDefault="00005BEC" w:rsidP="00005BEC">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ультразвуковая диагностика;</w:t>
      </w:r>
    </w:p>
    <w:p w:rsidR="0085199F" w:rsidRPr="00274A13" w:rsidRDefault="00A43F7A" w:rsidP="0085199F">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стоматология профилактическая</w:t>
      </w:r>
      <w:r w:rsidR="0085199F" w:rsidRPr="00274A13">
        <w:rPr>
          <w:rFonts w:ascii="Times New Roman" w:hAnsi="Times New Roman"/>
          <w:sz w:val="28"/>
          <w:szCs w:val="28"/>
        </w:rPr>
        <w:t>.</w:t>
      </w:r>
    </w:p>
    <w:p w:rsidR="0085199F" w:rsidRPr="00274A13" w:rsidRDefault="0085199F" w:rsidP="0085199F">
      <w:pPr>
        <w:shd w:val="clear" w:color="auto" w:fill="FFFFFF"/>
        <w:tabs>
          <w:tab w:val="left" w:pos="540"/>
          <w:tab w:val="left" w:pos="851"/>
          <w:tab w:val="left" w:pos="1134"/>
          <w:tab w:val="left" w:pos="1373"/>
        </w:tabs>
        <w:spacing w:line="317" w:lineRule="exact"/>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Pr="00274A13">
        <w:rPr>
          <w:rFonts w:ascii="Times New Roman" w:hAnsi="Times New Roman"/>
          <w:sz w:val="28"/>
          <w:szCs w:val="28"/>
        </w:rPr>
        <w:t>Амбулаторно-поликлиническая помощь:</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лечебная физкультура и спортивная медицина;</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функциональная диагностика;</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кардиология;</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педиатрия;</w:t>
      </w:r>
    </w:p>
    <w:p w:rsidR="0085199F"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терапия;</w:t>
      </w:r>
    </w:p>
    <w:p w:rsidR="00A43F7A" w:rsidRPr="00274A13" w:rsidRDefault="00A43F7A" w:rsidP="0085199F">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общая врачебная практика (семейная медицина);</w:t>
      </w:r>
    </w:p>
    <w:p w:rsidR="00005BEC" w:rsidRDefault="0085199F" w:rsidP="00A43F7A">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неврология</w:t>
      </w:r>
      <w:r w:rsidR="00005BEC">
        <w:rPr>
          <w:rFonts w:ascii="Times New Roman" w:hAnsi="Times New Roman"/>
          <w:sz w:val="28"/>
          <w:szCs w:val="28"/>
        </w:rPr>
        <w:t>;</w:t>
      </w:r>
    </w:p>
    <w:p w:rsidR="00005BEC" w:rsidRDefault="00005BEC" w:rsidP="00A43F7A">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стоматология;</w:t>
      </w:r>
    </w:p>
    <w:p w:rsidR="00005BEC" w:rsidRDefault="00005BEC" w:rsidP="00A43F7A">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офтальмология;</w:t>
      </w:r>
    </w:p>
    <w:p w:rsidR="0085199F" w:rsidRPr="00A43F7A" w:rsidRDefault="00005BEC" w:rsidP="00A43F7A">
      <w:pPr>
        <w:numPr>
          <w:ilvl w:val="0"/>
          <w:numId w:val="15"/>
        </w:numPr>
        <w:shd w:val="clear" w:color="auto" w:fill="FFFFFF"/>
        <w:tabs>
          <w:tab w:val="left" w:pos="0"/>
        </w:tabs>
        <w:spacing w:line="317" w:lineRule="exact"/>
        <w:rPr>
          <w:rFonts w:ascii="Times New Roman" w:hAnsi="Times New Roman"/>
          <w:sz w:val="28"/>
          <w:szCs w:val="28"/>
        </w:rPr>
      </w:pPr>
      <w:r>
        <w:rPr>
          <w:rFonts w:ascii="Times New Roman" w:hAnsi="Times New Roman"/>
          <w:sz w:val="28"/>
          <w:szCs w:val="28"/>
        </w:rPr>
        <w:t>ультразвуковая диагностика</w:t>
      </w:r>
      <w:r w:rsidR="0085199F" w:rsidRPr="00A43F7A">
        <w:rPr>
          <w:rFonts w:ascii="Times New Roman" w:hAnsi="Times New Roman"/>
          <w:sz w:val="28"/>
          <w:szCs w:val="28"/>
        </w:rPr>
        <w:t xml:space="preserve">. </w:t>
      </w:r>
    </w:p>
    <w:p w:rsidR="0085199F" w:rsidRPr="00274A13" w:rsidRDefault="0085199F" w:rsidP="0085199F">
      <w:pPr>
        <w:shd w:val="clear" w:color="auto" w:fill="FFFFFF"/>
        <w:tabs>
          <w:tab w:val="left" w:pos="1134"/>
          <w:tab w:val="left" w:pos="1373"/>
        </w:tabs>
        <w:spacing w:line="317" w:lineRule="exact"/>
        <w:ind w:left="851"/>
        <w:rPr>
          <w:rFonts w:ascii="Times New Roman" w:hAnsi="Times New Roman"/>
          <w:sz w:val="28"/>
          <w:szCs w:val="28"/>
        </w:rPr>
      </w:pPr>
      <w:r w:rsidRPr="00274A13">
        <w:rPr>
          <w:rFonts w:ascii="Times New Roman" w:hAnsi="Times New Roman"/>
          <w:sz w:val="28"/>
          <w:szCs w:val="28"/>
        </w:rPr>
        <w:t>Прочие работы и услуги:</w:t>
      </w:r>
    </w:p>
    <w:p w:rsidR="0085199F" w:rsidRPr="00274A13" w:rsidRDefault="0085199F" w:rsidP="0085199F">
      <w:pPr>
        <w:numPr>
          <w:ilvl w:val="0"/>
          <w:numId w:val="15"/>
        </w:numPr>
        <w:shd w:val="clear" w:color="auto" w:fill="FFFFFF"/>
        <w:tabs>
          <w:tab w:val="left" w:pos="0"/>
        </w:tabs>
        <w:spacing w:before="5" w:line="317" w:lineRule="exact"/>
        <w:rPr>
          <w:rFonts w:ascii="Times New Roman" w:hAnsi="Times New Roman"/>
          <w:sz w:val="28"/>
          <w:szCs w:val="28"/>
        </w:rPr>
      </w:pPr>
      <w:r w:rsidRPr="00274A13">
        <w:rPr>
          <w:rFonts w:ascii="Times New Roman" w:hAnsi="Times New Roman"/>
          <w:sz w:val="28"/>
          <w:szCs w:val="28"/>
        </w:rPr>
        <w:t>организация сестринского дела;</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z w:val="28"/>
          <w:szCs w:val="28"/>
        </w:rPr>
      </w:pPr>
      <w:r w:rsidRPr="00274A13">
        <w:rPr>
          <w:rFonts w:ascii="Times New Roman" w:hAnsi="Times New Roman"/>
          <w:sz w:val="28"/>
          <w:szCs w:val="28"/>
        </w:rPr>
        <w:t>гигиеническое воспитание;</w:t>
      </w:r>
    </w:p>
    <w:p w:rsidR="0085199F" w:rsidRPr="00274A13" w:rsidRDefault="0085199F" w:rsidP="0085199F">
      <w:pPr>
        <w:numPr>
          <w:ilvl w:val="0"/>
          <w:numId w:val="15"/>
        </w:numPr>
        <w:shd w:val="clear" w:color="auto" w:fill="FFFFFF"/>
        <w:tabs>
          <w:tab w:val="left" w:pos="0"/>
        </w:tabs>
        <w:spacing w:line="317" w:lineRule="exact"/>
        <w:rPr>
          <w:rFonts w:ascii="Times New Roman" w:hAnsi="Times New Roman"/>
          <w:spacing w:val="-23"/>
          <w:sz w:val="28"/>
          <w:szCs w:val="28"/>
        </w:rPr>
      </w:pPr>
      <w:r w:rsidRPr="00274A13">
        <w:rPr>
          <w:rFonts w:ascii="Times New Roman" w:hAnsi="Times New Roman"/>
          <w:sz w:val="28"/>
          <w:szCs w:val="28"/>
        </w:rPr>
        <w:t>общественное здоровье и организация здравоохранения;</w:t>
      </w:r>
    </w:p>
    <w:p w:rsidR="0085199F" w:rsidRPr="00274A13" w:rsidRDefault="0085199F" w:rsidP="0085199F">
      <w:pPr>
        <w:shd w:val="clear" w:color="auto" w:fill="FFFFFF"/>
        <w:tabs>
          <w:tab w:val="left" w:pos="1325"/>
        </w:tabs>
        <w:spacing w:line="322" w:lineRule="exact"/>
        <w:ind w:firstLine="720"/>
        <w:jc w:val="both"/>
        <w:rPr>
          <w:rFonts w:ascii="Times New Roman" w:hAnsi="Times New Roman"/>
          <w:spacing w:val="-2"/>
          <w:sz w:val="28"/>
          <w:szCs w:val="28"/>
        </w:rPr>
      </w:pPr>
      <w:r>
        <w:rPr>
          <w:rFonts w:ascii="Times New Roman" w:hAnsi="Times New Roman"/>
          <w:spacing w:val="-2"/>
          <w:sz w:val="28"/>
          <w:szCs w:val="28"/>
        </w:rPr>
        <w:t>2.24</w:t>
      </w:r>
      <w:r w:rsidRPr="00274A13">
        <w:rPr>
          <w:rFonts w:ascii="Times New Roman" w:hAnsi="Times New Roman"/>
          <w:spacing w:val="-2"/>
          <w:sz w:val="28"/>
          <w:szCs w:val="28"/>
        </w:rPr>
        <w:t>.2.Координирует деятельность организации с разной формой собственности, общественных организаций по вопросам пропаганды и формирования здорового образа жизни.</w:t>
      </w:r>
    </w:p>
    <w:p w:rsidR="0085199F" w:rsidRPr="00274A13" w:rsidRDefault="0085199F" w:rsidP="0085199F">
      <w:pPr>
        <w:shd w:val="clear" w:color="auto" w:fill="FFFFFF"/>
        <w:tabs>
          <w:tab w:val="left" w:pos="1325"/>
        </w:tabs>
        <w:spacing w:line="322" w:lineRule="exact"/>
        <w:ind w:firstLine="720"/>
        <w:jc w:val="both"/>
        <w:rPr>
          <w:rFonts w:ascii="Times New Roman" w:hAnsi="Times New Roman"/>
          <w:spacing w:val="-2"/>
          <w:sz w:val="28"/>
          <w:szCs w:val="28"/>
        </w:rPr>
      </w:pPr>
      <w:r>
        <w:rPr>
          <w:rFonts w:ascii="Times New Roman" w:hAnsi="Times New Roman"/>
          <w:spacing w:val="-2"/>
          <w:sz w:val="28"/>
          <w:szCs w:val="28"/>
        </w:rPr>
        <w:t>2</w:t>
      </w:r>
      <w:r w:rsidRPr="00274A13">
        <w:rPr>
          <w:rFonts w:ascii="Times New Roman" w:hAnsi="Times New Roman"/>
          <w:spacing w:val="-2"/>
          <w:sz w:val="28"/>
          <w:szCs w:val="28"/>
        </w:rPr>
        <w:t>.</w:t>
      </w:r>
      <w:r>
        <w:rPr>
          <w:rFonts w:ascii="Times New Roman" w:hAnsi="Times New Roman"/>
          <w:spacing w:val="-2"/>
          <w:sz w:val="28"/>
          <w:szCs w:val="28"/>
        </w:rPr>
        <w:t>2</w:t>
      </w:r>
      <w:r w:rsidRPr="00274A13">
        <w:rPr>
          <w:rFonts w:ascii="Times New Roman" w:hAnsi="Times New Roman"/>
          <w:spacing w:val="-2"/>
          <w:sz w:val="28"/>
          <w:szCs w:val="28"/>
        </w:rPr>
        <w:t>4.</w:t>
      </w:r>
      <w:r>
        <w:rPr>
          <w:rFonts w:ascii="Times New Roman" w:hAnsi="Times New Roman"/>
          <w:spacing w:val="-2"/>
          <w:sz w:val="28"/>
          <w:szCs w:val="28"/>
        </w:rPr>
        <w:t>3.</w:t>
      </w:r>
      <w:r w:rsidRPr="00274A13">
        <w:rPr>
          <w:rFonts w:ascii="Times New Roman" w:hAnsi="Times New Roman"/>
          <w:spacing w:val="-2"/>
          <w:sz w:val="28"/>
          <w:szCs w:val="28"/>
        </w:rPr>
        <w:t>Разрабатывает и внедряет методики сохранения и укрепления здоровья, формирования здорового образа жизни, гигиенического обучения и воспитания населения.</w:t>
      </w:r>
    </w:p>
    <w:p w:rsidR="0085199F" w:rsidRPr="00274A13" w:rsidRDefault="0085199F" w:rsidP="0085199F">
      <w:pPr>
        <w:shd w:val="clear" w:color="auto" w:fill="FFFFFF"/>
        <w:tabs>
          <w:tab w:val="left" w:pos="1325"/>
        </w:tabs>
        <w:spacing w:line="322" w:lineRule="exact"/>
        <w:ind w:left="768"/>
        <w:rPr>
          <w:rFonts w:ascii="Times New Roman" w:hAnsi="Times New Roman"/>
          <w:sz w:val="28"/>
          <w:szCs w:val="28"/>
        </w:rPr>
      </w:pPr>
      <w:r>
        <w:rPr>
          <w:rFonts w:ascii="Times New Roman" w:hAnsi="Times New Roman"/>
          <w:sz w:val="28"/>
          <w:szCs w:val="28"/>
        </w:rPr>
        <w:t>2.24.4</w:t>
      </w:r>
      <w:r w:rsidRPr="00274A13">
        <w:rPr>
          <w:rFonts w:ascii="Times New Roman" w:hAnsi="Times New Roman"/>
          <w:sz w:val="28"/>
          <w:szCs w:val="28"/>
        </w:rPr>
        <w:t>.Социальная защита работников.</w:t>
      </w:r>
      <w:r w:rsidRPr="00274A13">
        <w:rPr>
          <w:rFonts w:ascii="Times New Roman" w:hAnsi="Times New Roman"/>
          <w:spacing w:val="-2"/>
          <w:sz w:val="28"/>
          <w:szCs w:val="28"/>
        </w:rPr>
        <w:t xml:space="preserve"> </w:t>
      </w:r>
    </w:p>
    <w:p w:rsidR="0085199F" w:rsidRDefault="0085199F" w:rsidP="0085199F">
      <w:pPr>
        <w:shd w:val="clear" w:color="auto" w:fill="FFFFFF"/>
        <w:tabs>
          <w:tab w:val="left" w:pos="1315"/>
        </w:tabs>
        <w:spacing w:line="322" w:lineRule="exact"/>
        <w:ind w:left="763"/>
        <w:rPr>
          <w:rFonts w:ascii="Times New Roman" w:hAnsi="Times New Roman"/>
          <w:sz w:val="28"/>
          <w:szCs w:val="28"/>
        </w:rPr>
      </w:pPr>
      <w:r>
        <w:rPr>
          <w:rFonts w:ascii="Times New Roman" w:hAnsi="Times New Roman"/>
          <w:spacing w:val="-2"/>
          <w:sz w:val="28"/>
          <w:szCs w:val="28"/>
        </w:rPr>
        <w:t>2.24.5</w:t>
      </w:r>
      <w:r w:rsidRPr="00274A13">
        <w:rPr>
          <w:rFonts w:ascii="Times New Roman" w:hAnsi="Times New Roman"/>
          <w:spacing w:val="-2"/>
          <w:sz w:val="28"/>
          <w:szCs w:val="28"/>
        </w:rPr>
        <w:t>.</w:t>
      </w:r>
      <w:r w:rsidR="001B2EB8">
        <w:rPr>
          <w:rFonts w:ascii="Times New Roman" w:hAnsi="Times New Roman"/>
          <w:spacing w:val="-2"/>
          <w:sz w:val="28"/>
          <w:szCs w:val="28"/>
        </w:rPr>
        <w:t>Виды</w:t>
      </w:r>
      <w:r w:rsidR="001B2EB8">
        <w:rPr>
          <w:rFonts w:ascii="Times New Roman" w:hAnsi="Times New Roman"/>
          <w:sz w:val="28"/>
          <w:szCs w:val="28"/>
        </w:rPr>
        <w:t xml:space="preserve"> деятельности, обеспечивающие возложенные на учреждение задачи</w:t>
      </w:r>
      <w:r w:rsidRPr="00274A13">
        <w:rPr>
          <w:rFonts w:ascii="Times New Roman" w:hAnsi="Times New Roman"/>
          <w:sz w:val="28"/>
          <w:szCs w:val="28"/>
        </w:rPr>
        <w:t>:</w:t>
      </w:r>
    </w:p>
    <w:p w:rsidR="001B2EB8" w:rsidRDefault="001B2EB8"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t>деятельность по обеспечению работоспособности котельных;</w:t>
      </w:r>
    </w:p>
    <w:p w:rsidR="001B2EB8" w:rsidRDefault="001B2EB8"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t>деятельность столовых при</w:t>
      </w:r>
      <w:r w:rsidR="00AE11D4">
        <w:rPr>
          <w:rFonts w:ascii="Times New Roman" w:hAnsi="Times New Roman"/>
          <w:sz w:val="28"/>
          <w:szCs w:val="28"/>
        </w:rPr>
        <w:t xml:space="preserve"> предприятиях и учреждениях;</w:t>
      </w:r>
    </w:p>
    <w:p w:rsidR="00AE11D4" w:rsidRDefault="00AE11D4"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t>деятельность прочего сухопутного пассажирского транспорта;</w:t>
      </w:r>
    </w:p>
    <w:p w:rsidR="00AE11D4" w:rsidRDefault="00AE11D4" w:rsidP="00AE11D4">
      <w:pPr>
        <w:pStyle w:val="afff1"/>
        <w:numPr>
          <w:ilvl w:val="0"/>
          <w:numId w:val="16"/>
        </w:numPr>
        <w:shd w:val="clear" w:color="auto" w:fill="FFFFFF"/>
        <w:tabs>
          <w:tab w:val="left" w:pos="1315"/>
        </w:tabs>
        <w:spacing w:line="322" w:lineRule="exact"/>
        <w:ind w:left="1134" w:firstLine="0"/>
        <w:rPr>
          <w:rFonts w:ascii="Times New Roman" w:hAnsi="Times New Roman"/>
          <w:sz w:val="28"/>
          <w:szCs w:val="28"/>
        </w:rPr>
      </w:pPr>
      <w:r>
        <w:rPr>
          <w:rFonts w:ascii="Times New Roman" w:hAnsi="Times New Roman"/>
          <w:sz w:val="28"/>
          <w:szCs w:val="28"/>
        </w:rPr>
        <w:t>уборка территории, восстановление после загрязнения и аналогичная деятельность;</w:t>
      </w:r>
    </w:p>
    <w:p w:rsidR="00AE11D4" w:rsidRDefault="00AE11D4"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t>управление недвижимым имуществом;</w:t>
      </w:r>
    </w:p>
    <w:p w:rsidR="00AE11D4" w:rsidRDefault="00AE11D4"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t>проведение расследований и обеспечение безопасности;</w:t>
      </w:r>
    </w:p>
    <w:p w:rsidR="00AE11D4" w:rsidRPr="001B2EB8" w:rsidRDefault="00AE11D4" w:rsidP="001B2EB8">
      <w:pPr>
        <w:pStyle w:val="afff1"/>
        <w:numPr>
          <w:ilvl w:val="0"/>
          <w:numId w:val="16"/>
        </w:numPr>
        <w:shd w:val="clear" w:color="auto" w:fill="FFFFFF"/>
        <w:tabs>
          <w:tab w:val="left" w:pos="1315"/>
        </w:tabs>
        <w:spacing w:line="322" w:lineRule="exact"/>
        <w:rPr>
          <w:rFonts w:ascii="Times New Roman" w:hAnsi="Times New Roman"/>
          <w:sz w:val="28"/>
          <w:szCs w:val="28"/>
        </w:rPr>
      </w:pPr>
      <w:r>
        <w:rPr>
          <w:rFonts w:ascii="Times New Roman" w:hAnsi="Times New Roman"/>
          <w:sz w:val="28"/>
          <w:szCs w:val="28"/>
        </w:rPr>
        <w:lastRenderedPageBreak/>
        <w:t xml:space="preserve">обработка данных. </w:t>
      </w:r>
    </w:p>
    <w:p w:rsidR="00AE11D4" w:rsidRDefault="0085199F" w:rsidP="0085199F">
      <w:pPr>
        <w:shd w:val="clear" w:color="auto" w:fill="FFFFFF"/>
        <w:tabs>
          <w:tab w:val="left" w:pos="0"/>
        </w:tabs>
        <w:spacing w:line="322" w:lineRule="exact"/>
        <w:jc w:val="both"/>
        <w:rPr>
          <w:rFonts w:ascii="Times New Roman" w:hAnsi="Times New Roman"/>
          <w:sz w:val="28"/>
          <w:szCs w:val="28"/>
        </w:rPr>
      </w:pPr>
      <w:r w:rsidRPr="004D30C0">
        <w:rPr>
          <w:rFonts w:ascii="Times New Roman" w:hAnsi="Times New Roman"/>
          <w:sz w:val="28"/>
          <w:szCs w:val="28"/>
        </w:rPr>
        <w:tab/>
        <w:t>2.24.6</w:t>
      </w:r>
      <w:r w:rsidR="00AE11D4">
        <w:rPr>
          <w:rFonts w:ascii="Times New Roman" w:hAnsi="Times New Roman"/>
          <w:sz w:val="28"/>
          <w:szCs w:val="28"/>
        </w:rPr>
        <w:t>.Учреждение осуществляет деятельность приносящую доход:</w:t>
      </w:r>
    </w:p>
    <w:p w:rsidR="00AE11D4" w:rsidRDefault="00AE11D4" w:rsidP="00AE11D4">
      <w:pPr>
        <w:shd w:val="clear" w:color="auto" w:fill="FFFFFF"/>
        <w:tabs>
          <w:tab w:val="left" w:pos="709"/>
        </w:tabs>
        <w:spacing w:line="322" w:lineRule="exact"/>
        <w:ind w:left="709"/>
        <w:jc w:val="both"/>
        <w:rPr>
          <w:rFonts w:ascii="Times New Roman" w:hAnsi="Times New Roman"/>
          <w:sz w:val="28"/>
          <w:szCs w:val="28"/>
        </w:rPr>
      </w:pPr>
      <w:r>
        <w:rPr>
          <w:rFonts w:ascii="Times New Roman" w:hAnsi="Times New Roman"/>
          <w:sz w:val="28"/>
          <w:szCs w:val="28"/>
        </w:rPr>
        <w:t>Оказание платных медицинских услуг.</w:t>
      </w:r>
    </w:p>
    <w:p w:rsidR="0085199F" w:rsidRPr="004D30C0" w:rsidRDefault="00AE11D4" w:rsidP="00AE11D4">
      <w:pPr>
        <w:shd w:val="clear" w:color="auto" w:fill="FFFFFF"/>
        <w:tabs>
          <w:tab w:val="left" w:pos="0"/>
        </w:tabs>
        <w:spacing w:line="322" w:lineRule="exact"/>
        <w:jc w:val="both"/>
        <w:rPr>
          <w:rFonts w:ascii="Times New Roman" w:hAnsi="Times New Roman"/>
          <w:sz w:val="28"/>
          <w:szCs w:val="28"/>
        </w:rPr>
      </w:pPr>
      <w:r>
        <w:rPr>
          <w:rFonts w:ascii="Times New Roman" w:hAnsi="Times New Roman"/>
          <w:sz w:val="28"/>
          <w:szCs w:val="28"/>
        </w:rPr>
        <w:t>Перечень и стоимость платных медицинских услуг, оказываемых центром населению</w:t>
      </w:r>
      <w:r w:rsidR="0085199F" w:rsidRPr="004D30C0">
        <w:rPr>
          <w:rFonts w:ascii="Times New Roman" w:hAnsi="Times New Roman"/>
          <w:sz w:val="28"/>
          <w:szCs w:val="28"/>
        </w:rPr>
        <w:t xml:space="preserve">, </w:t>
      </w:r>
      <w:r w:rsidRPr="004D30C0">
        <w:rPr>
          <w:rFonts w:ascii="Times New Roman" w:hAnsi="Times New Roman"/>
          <w:sz w:val="28"/>
          <w:szCs w:val="28"/>
        </w:rPr>
        <w:t>устанавл</w:t>
      </w:r>
      <w:r>
        <w:rPr>
          <w:rFonts w:ascii="Times New Roman" w:hAnsi="Times New Roman"/>
          <w:sz w:val="28"/>
          <w:szCs w:val="28"/>
        </w:rPr>
        <w:t>ивается в соответствии</w:t>
      </w:r>
      <w:r w:rsidR="0085199F" w:rsidRPr="004D30C0">
        <w:rPr>
          <w:rFonts w:ascii="Times New Roman" w:hAnsi="Times New Roman"/>
          <w:sz w:val="28"/>
          <w:szCs w:val="28"/>
        </w:rPr>
        <w:t xml:space="preserve"> </w:t>
      </w:r>
      <w:r>
        <w:rPr>
          <w:rFonts w:ascii="Times New Roman" w:hAnsi="Times New Roman"/>
          <w:sz w:val="28"/>
          <w:szCs w:val="28"/>
        </w:rPr>
        <w:t xml:space="preserve">с </w:t>
      </w:r>
      <w:r w:rsidR="0085199F" w:rsidRPr="004D30C0">
        <w:rPr>
          <w:rFonts w:ascii="Times New Roman" w:hAnsi="Times New Roman"/>
          <w:sz w:val="28"/>
          <w:szCs w:val="28"/>
        </w:rPr>
        <w:t>законом.</w:t>
      </w:r>
    </w:p>
    <w:p w:rsidR="00AE11D4" w:rsidRDefault="0085199F" w:rsidP="00AE11D4">
      <w:pPr>
        <w:shd w:val="clear" w:color="auto" w:fill="FFFFFF"/>
        <w:tabs>
          <w:tab w:val="left" w:pos="0"/>
        </w:tabs>
        <w:spacing w:line="322" w:lineRule="exact"/>
        <w:jc w:val="both"/>
        <w:rPr>
          <w:rFonts w:ascii="Times New Roman" w:hAnsi="Times New Roman"/>
          <w:sz w:val="28"/>
          <w:szCs w:val="28"/>
        </w:rPr>
      </w:pPr>
      <w:r>
        <w:rPr>
          <w:rFonts w:ascii="Times New Roman" w:hAnsi="Times New Roman"/>
          <w:sz w:val="28"/>
          <w:szCs w:val="28"/>
        </w:rPr>
        <w:tab/>
        <w:t>2.24.7</w:t>
      </w:r>
      <w:r w:rsidRPr="00274A13">
        <w:rPr>
          <w:rFonts w:ascii="Times New Roman" w:hAnsi="Times New Roman"/>
          <w:sz w:val="28"/>
          <w:szCs w:val="28"/>
        </w:rPr>
        <w:t>.</w:t>
      </w:r>
      <w:r w:rsidR="00AE11D4">
        <w:rPr>
          <w:rFonts w:ascii="Times New Roman" w:hAnsi="Times New Roman"/>
          <w:sz w:val="28"/>
          <w:szCs w:val="28"/>
        </w:rPr>
        <w:t>Учреждение осуществляет те виды деятельности, на которые получило лицензию в установленном законом порядке.</w:t>
      </w:r>
    </w:p>
    <w:p w:rsidR="00AE11D4" w:rsidRPr="00274A13" w:rsidRDefault="0085199F" w:rsidP="00AE11D4">
      <w:pPr>
        <w:shd w:val="clear" w:color="auto" w:fill="FFFFFF"/>
        <w:tabs>
          <w:tab w:val="left" w:pos="0"/>
        </w:tabs>
        <w:spacing w:line="322" w:lineRule="exact"/>
        <w:ind w:firstLine="709"/>
        <w:jc w:val="both"/>
        <w:rPr>
          <w:rFonts w:ascii="Times New Roman" w:hAnsi="Times New Roman"/>
          <w:sz w:val="28"/>
          <w:szCs w:val="28"/>
        </w:rPr>
      </w:pPr>
      <w:r>
        <w:rPr>
          <w:rFonts w:ascii="Times New Roman" w:hAnsi="Times New Roman"/>
          <w:spacing w:val="-2"/>
          <w:sz w:val="28"/>
          <w:szCs w:val="28"/>
        </w:rPr>
        <w:t>2.24.8</w:t>
      </w:r>
      <w:r w:rsidRPr="00274A13">
        <w:rPr>
          <w:rFonts w:ascii="Times New Roman" w:hAnsi="Times New Roman"/>
          <w:spacing w:val="-2"/>
          <w:sz w:val="28"/>
          <w:szCs w:val="28"/>
        </w:rPr>
        <w:t>.</w:t>
      </w:r>
      <w:r w:rsidR="00AE11D4" w:rsidRPr="00274A13">
        <w:rPr>
          <w:rFonts w:ascii="Times New Roman" w:hAnsi="Times New Roman"/>
          <w:sz w:val="28"/>
          <w:szCs w:val="28"/>
        </w:rPr>
        <w:t>Доходы от предпринимательской деятельности направляются на осуществление уставной деятельности Учреждения.</w:t>
      </w:r>
    </w:p>
    <w:p w:rsidR="0085199F" w:rsidRPr="00274A13" w:rsidRDefault="006118E3" w:rsidP="0085199F">
      <w:pPr>
        <w:shd w:val="clear" w:color="auto" w:fill="FFFFFF"/>
        <w:tabs>
          <w:tab w:val="left" w:pos="1738"/>
        </w:tabs>
        <w:spacing w:line="322" w:lineRule="exact"/>
        <w:ind w:left="34" w:right="14" w:firstLine="715"/>
        <w:jc w:val="both"/>
        <w:rPr>
          <w:rFonts w:ascii="Times New Roman" w:hAnsi="Times New Roman"/>
          <w:sz w:val="28"/>
          <w:szCs w:val="28"/>
        </w:rPr>
      </w:pPr>
      <w:r>
        <w:rPr>
          <w:rFonts w:ascii="Times New Roman" w:hAnsi="Times New Roman"/>
          <w:sz w:val="28"/>
          <w:szCs w:val="28"/>
        </w:rPr>
        <w:t>2.24.9.</w:t>
      </w:r>
      <w:r w:rsidR="0085199F" w:rsidRPr="00274A13">
        <w:rPr>
          <w:rFonts w:ascii="Times New Roman" w:hAnsi="Times New Roman"/>
          <w:sz w:val="28"/>
          <w:szCs w:val="28"/>
        </w:rPr>
        <w:t>Право Учреждения осуществлять деятельность, на которую в</w:t>
      </w:r>
      <w:r w:rsidR="0085199F" w:rsidRPr="00274A13">
        <w:rPr>
          <w:rFonts w:ascii="Times New Roman" w:hAnsi="Times New Roman"/>
          <w:sz w:val="28"/>
          <w:szCs w:val="28"/>
        </w:rPr>
        <w:br/>
        <w:t>соответствии с законодательством Российской Федерации требуется</w:t>
      </w:r>
      <w:r w:rsidR="0085199F" w:rsidRPr="00274A13">
        <w:rPr>
          <w:rFonts w:ascii="Times New Roman" w:hAnsi="Times New Roman"/>
          <w:sz w:val="28"/>
          <w:szCs w:val="28"/>
        </w:rPr>
        <w:br/>
        <w:t>специальное разрешение - лицензия, возникает у Учреждения с момента ее</w:t>
      </w:r>
      <w:r w:rsidR="0085199F" w:rsidRPr="00274A13">
        <w:rPr>
          <w:rFonts w:ascii="Times New Roman" w:hAnsi="Times New Roman"/>
          <w:sz w:val="28"/>
          <w:szCs w:val="28"/>
        </w:rPr>
        <w:br/>
        <w:t>получения или в указанный в ней срок и пре</w:t>
      </w:r>
      <w:r w:rsidR="0085199F">
        <w:rPr>
          <w:rFonts w:ascii="Times New Roman" w:hAnsi="Times New Roman"/>
          <w:sz w:val="28"/>
          <w:szCs w:val="28"/>
        </w:rPr>
        <w:t xml:space="preserve">кращается по истечении срока ее </w:t>
      </w:r>
      <w:r w:rsidR="0085199F" w:rsidRPr="00274A13">
        <w:rPr>
          <w:rFonts w:ascii="Times New Roman" w:hAnsi="Times New Roman"/>
          <w:sz w:val="28"/>
          <w:szCs w:val="28"/>
        </w:rPr>
        <w:t>действия, если иное не установлено действующим законодательством Российской Федерации.</w:t>
      </w:r>
    </w:p>
    <w:p w:rsidR="007E71B8" w:rsidRDefault="007E71B8" w:rsidP="00625429">
      <w:pPr>
        <w:pStyle w:val="af9"/>
        <w:jc w:val="center"/>
        <w:rPr>
          <w:rStyle w:val="a3"/>
          <w:rFonts w:ascii="Times New Roman" w:hAnsi="Times New Roman" w:cs="Times New Roman"/>
          <w:color w:val="auto"/>
          <w:sz w:val="28"/>
          <w:szCs w:val="28"/>
        </w:rPr>
      </w:pPr>
    </w:p>
    <w:p w:rsidR="0043540C" w:rsidRPr="0043540C" w:rsidRDefault="0043540C" w:rsidP="0043540C">
      <w:pPr>
        <w:jc w:val="center"/>
        <w:rPr>
          <w:rFonts w:ascii="Times New Roman" w:hAnsi="Times New Roman"/>
          <w:sz w:val="28"/>
          <w:szCs w:val="28"/>
        </w:rPr>
      </w:pPr>
      <w:r w:rsidRPr="0043540C">
        <w:rPr>
          <w:rFonts w:ascii="Times New Roman" w:hAnsi="Times New Roman"/>
          <w:b/>
          <w:bCs/>
          <w:sz w:val="28"/>
          <w:szCs w:val="28"/>
        </w:rPr>
        <w:t>3. Компетенция Учредителя</w:t>
      </w:r>
    </w:p>
    <w:p w:rsidR="0043540C" w:rsidRPr="0043540C" w:rsidRDefault="0043540C" w:rsidP="00142719">
      <w:pPr>
        <w:ind w:firstLine="720"/>
        <w:jc w:val="both"/>
        <w:rPr>
          <w:rFonts w:ascii="Times New Roman" w:hAnsi="Times New Roman"/>
          <w:sz w:val="28"/>
          <w:szCs w:val="28"/>
        </w:rPr>
      </w:pP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К компетенции Учредителя в области управления Учреждением относятся:</w:t>
      </w:r>
    </w:p>
    <w:p w:rsidR="0043540C" w:rsidRPr="0043540C" w:rsidRDefault="00690A53" w:rsidP="00142719">
      <w:pPr>
        <w:jc w:val="both"/>
        <w:rPr>
          <w:rFonts w:ascii="Times New Roman" w:hAnsi="Times New Roman"/>
          <w:sz w:val="28"/>
          <w:szCs w:val="28"/>
        </w:rPr>
      </w:pPr>
      <w:r>
        <w:rPr>
          <w:rFonts w:ascii="Times New Roman" w:hAnsi="Times New Roman"/>
          <w:sz w:val="28"/>
          <w:szCs w:val="28"/>
        </w:rPr>
        <w:t>1) постановка задания для Учреждения в соответствии с предусмотренной его уставом основной деятельностью</w:t>
      </w:r>
      <w:r w:rsidR="0043540C" w:rsidRPr="0043540C">
        <w:rPr>
          <w:rFonts w:ascii="Times New Roman" w:hAnsi="Times New Roman"/>
          <w:sz w:val="28"/>
          <w:szCs w:val="28"/>
        </w:rPr>
        <w:t xml:space="preserve"> и финансовое обеспечение выполнения этого задания;</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2) утверждение устава Учреждения, внесение в него изменений;</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3) рассмо</w:t>
      </w:r>
      <w:r w:rsidR="00690A53">
        <w:rPr>
          <w:rFonts w:ascii="Times New Roman" w:hAnsi="Times New Roman"/>
          <w:sz w:val="28"/>
          <w:szCs w:val="28"/>
        </w:rPr>
        <w:t>трение и одобрение предложений руководителя</w:t>
      </w:r>
      <w:r w:rsidRPr="0043540C">
        <w:rPr>
          <w:rFonts w:ascii="Times New Roman" w:hAnsi="Times New Roman"/>
          <w:sz w:val="28"/>
          <w:szCs w:val="28"/>
        </w:rPr>
        <w:t xml:space="preserve"> Учреждения о создании и ликвидации филиалов </w:t>
      </w:r>
      <w:r w:rsidR="00690A53">
        <w:rPr>
          <w:rFonts w:ascii="Times New Roman" w:hAnsi="Times New Roman"/>
          <w:sz w:val="28"/>
          <w:szCs w:val="28"/>
        </w:rPr>
        <w:t>Учреждения, об открытии и закрытии</w:t>
      </w:r>
      <w:r w:rsidRPr="0043540C">
        <w:rPr>
          <w:rFonts w:ascii="Times New Roman" w:hAnsi="Times New Roman"/>
          <w:sz w:val="28"/>
          <w:szCs w:val="28"/>
        </w:rPr>
        <w:t xml:space="preserve"> его представительств;</w:t>
      </w:r>
    </w:p>
    <w:p w:rsidR="0043540C" w:rsidRPr="0043540C" w:rsidRDefault="00690A53" w:rsidP="00142719">
      <w:pPr>
        <w:jc w:val="both"/>
        <w:rPr>
          <w:rFonts w:ascii="Times New Roman" w:hAnsi="Times New Roman"/>
          <w:sz w:val="28"/>
          <w:szCs w:val="28"/>
        </w:rPr>
      </w:pPr>
      <w:r>
        <w:rPr>
          <w:rFonts w:ascii="Times New Roman" w:hAnsi="Times New Roman"/>
          <w:sz w:val="28"/>
          <w:szCs w:val="28"/>
        </w:rPr>
        <w:t>4) реорганизация и ликвидация Учреждения, а также</w:t>
      </w:r>
      <w:r w:rsidR="0043540C" w:rsidRPr="0043540C">
        <w:rPr>
          <w:rFonts w:ascii="Times New Roman" w:hAnsi="Times New Roman"/>
          <w:sz w:val="28"/>
          <w:szCs w:val="28"/>
        </w:rPr>
        <w:t xml:space="preserve"> изменение его типа;</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5) утверждение передаточного акта или разделительного баланса;</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6) назначение ликвидационной комиссии и утверждение промежуточного и окончательного ликвидационных балансов;</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7) назначение руководите</w:t>
      </w:r>
      <w:r w:rsidR="00690A53">
        <w:rPr>
          <w:rFonts w:ascii="Times New Roman" w:hAnsi="Times New Roman"/>
          <w:sz w:val="28"/>
          <w:szCs w:val="28"/>
        </w:rPr>
        <w:t>ля Учреждения и прекращение его</w:t>
      </w:r>
      <w:r w:rsidRPr="0043540C">
        <w:rPr>
          <w:rFonts w:ascii="Times New Roman" w:hAnsi="Times New Roman"/>
          <w:sz w:val="28"/>
          <w:szCs w:val="28"/>
        </w:rPr>
        <w:t xml:space="preserve"> полномочий, а </w:t>
      </w:r>
      <w:r w:rsidR="00690A53">
        <w:rPr>
          <w:rFonts w:ascii="Times New Roman" w:hAnsi="Times New Roman"/>
          <w:sz w:val="28"/>
          <w:szCs w:val="28"/>
        </w:rPr>
        <w:t>также заключение и прекращение трудового договора с</w:t>
      </w:r>
      <w:r w:rsidRPr="0043540C">
        <w:rPr>
          <w:rFonts w:ascii="Times New Roman" w:hAnsi="Times New Roman"/>
          <w:sz w:val="28"/>
          <w:szCs w:val="28"/>
        </w:rPr>
        <w:t xml:space="preserve"> ним;</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8) назначение членов Наблюдательного совета Учреждения или досрочное прекращение их полномочий;</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9) рассмо</w:t>
      </w:r>
      <w:r w:rsidR="00690A53">
        <w:rPr>
          <w:rFonts w:ascii="Times New Roman" w:hAnsi="Times New Roman"/>
          <w:sz w:val="28"/>
          <w:szCs w:val="28"/>
        </w:rPr>
        <w:t>трение и одобрение предложений руководителя</w:t>
      </w:r>
      <w:r w:rsidRPr="0043540C">
        <w:rPr>
          <w:rFonts w:ascii="Times New Roman" w:hAnsi="Times New Roman"/>
          <w:sz w:val="28"/>
          <w:szCs w:val="28"/>
        </w:rPr>
        <w:t xml:space="preserve"> Учреждения о совершении сделок с имуществ</w:t>
      </w:r>
      <w:r w:rsidR="00690A53">
        <w:rPr>
          <w:rFonts w:ascii="Times New Roman" w:hAnsi="Times New Roman"/>
          <w:sz w:val="28"/>
          <w:szCs w:val="28"/>
        </w:rPr>
        <w:t>ом Учреждения в случаях, если в</w:t>
      </w:r>
      <w:r w:rsidRPr="0043540C">
        <w:rPr>
          <w:rFonts w:ascii="Times New Roman" w:hAnsi="Times New Roman"/>
          <w:sz w:val="28"/>
          <w:szCs w:val="28"/>
        </w:rPr>
        <w:t xml:space="preserve"> соответствии с Федеральным закон</w:t>
      </w:r>
      <w:r w:rsidR="00690A53">
        <w:rPr>
          <w:rFonts w:ascii="Times New Roman" w:hAnsi="Times New Roman"/>
          <w:sz w:val="28"/>
          <w:szCs w:val="28"/>
        </w:rPr>
        <w:t xml:space="preserve">ом "Об автономных учреждениях" для совершения </w:t>
      </w:r>
      <w:r w:rsidRPr="0043540C">
        <w:rPr>
          <w:rFonts w:ascii="Times New Roman" w:hAnsi="Times New Roman"/>
          <w:sz w:val="28"/>
          <w:szCs w:val="28"/>
        </w:rPr>
        <w:t>таких сделок требуется согласие Учредителя;</w:t>
      </w:r>
    </w:p>
    <w:p w:rsidR="0043540C" w:rsidRPr="0043540C" w:rsidRDefault="0043540C" w:rsidP="00142719">
      <w:pPr>
        <w:jc w:val="both"/>
        <w:rPr>
          <w:rFonts w:ascii="Times New Roman" w:hAnsi="Times New Roman"/>
          <w:sz w:val="28"/>
          <w:szCs w:val="28"/>
        </w:rPr>
      </w:pPr>
      <w:r w:rsidRPr="0043540C">
        <w:rPr>
          <w:rFonts w:ascii="Times New Roman" w:hAnsi="Times New Roman"/>
          <w:sz w:val="28"/>
          <w:szCs w:val="28"/>
        </w:rPr>
        <w:t>10) созыв заседания Наблюдательного совета Учреждения, в том числе в обязательном порядке первого з</w:t>
      </w:r>
      <w:r w:rsidR="00690A53">
        <w:rPr>
          <w:rFonts w:ascii="Times New Roman" w:hAnsi="Times New Roman"/>
          <w:sz w:val="28"/>
          <w:szCs w:val="28"/>
        </w:rPr>
        <w:t>аседания Наблюдательного совета</w:t>
      </w:r>
      <w:r w:rsidRPr="0043540C">
        <w:rPr>
          <w:rFonts w:ascii="Times New Roman" w:hAnsi="Times New Roman"/>
          <w:sz w:val="28"/>
          <w:szCs w:val="28"/>
        </w:rPr>
        <w:t xml:space="preserve"> Учреждения в трехдневный срок пос</w:t>
      </w:r>
      <w:r w:rsidR="00690A53">
        <w:rPr>
          <w:rFonts w:ascii="Times New Roman" w:hAnsi="Times New Roman"/>
          <w:sz w:val="28"/>
          <w:szCs w:val="28"/>
        </w:rPr>
        <w:t>ле создания Учреждения, а также первого</w:t>
      </w:r>
      <w:r w:rsidRPr="0043540C">
        <w:rPr>
          <w:rFonts w:ascii="Times New Roman" w:hAnsi="Times New Roman"/>
          <w:sz w:val="28"/>
          <w:szCs w:val="28"/>
        </w:rPr>
        <w:t xml:space="preserve"> заседания нового состава Наблюдательного совета Учреждения в трехдневный срок после его избрания;</w:t>
      </w:r>
    </w:p>
    <w:p w:rsidR="000C2922" w:rsidRDefault="0043540C" w:rsidP="00142719">
      <w:pPr>
        <w:jc w:val="both"/>
        <w:rPr>
          <w:rFonts w:ascii="Times New Roman" w:hAnsi="Times New Roman"/>
          <w:sz w:val="28"/>
          <w:szCs w:val="28"/>
        </w:rPr>
      </w:pPr>
      <w:r w:rsidRPr="0043540C">
        <w:rPr>
          <w:rFonts w:ascii="Times New Roman" w:hAnsi="Times New Roman"/>
          <w:sz w:val="28"/>
          <w:szCs w:val="28"/>
        </w:rPr>
        <w:t xml:space="preserve">11) определение </w:t>
      </w:r>
      <w:r w:rsidR="006118E3">
        <w:rPr>
          <w:rFonts w:ascii="Times New Roman" w:hAnsi="Times New Roman"/>
          <w:sz w:val="28"/>
          <w:szCs w:val="28"/>
        </w:rPr>
        <w:t xml:space="preserve">видов и перечня особо ценного движимого имущества, закрепленного за автономным учреждением учредителем или приобретенного </w:t>
      </w:r>
    </w:p>
    <w:p w:rsidR="000C2922" w:rsidRDefault="000C2922" w:rsidP="00142719">
      <w:pPr>
        <w:jc w:val="both"/>
        <w:rPr>
          <w:rFonts w:ascii="Times New Roman" w:hAnsi="Times New Roman"/>
          <w:sz w:val="28"/>
          <w:szCs w:val="28"/>
        </w:rPr>
      </w:pPr>
    </w:p>
    <w:p w:rsidR="009A6CF9" w:rsidRDefault="006118E3" w:rsidP="00142719">
      <w:pPr>
        <w:jc w:val="both"/>
        <w:rPr>
          <w:rFonts w:ascii="Times New Roman" w:hAnsi="Times New Roman"/>
          <w:sz w:val="28"/>
          <w:szCs w:val="28"/>
        </w:rPr>
      </w:pPr>
      <w:r>
        <w:rPr>
          <w:rFonts w:ascii="Times New Roman" w:hAnsi="Times New Roman"/>
          <w:sz w:val="28"/>
          <w:szCs w:val="28"/>
        </w:rPr>
        <w:lastRenderedPageBreak/>
        <w:t xml:space="preserve">автономным учреждением за счет средств, выделенных ему учредителем на </w:t>
      </w:r>
      <w:r w:rsidR="009A6CF9">
        <w:rPr>
          <w:rFonts w:ascii="Times New Roman" w:hAnsi="Times New Roman"/>
          <w:sz w:val="28"/>
          <w:szCs w:val="28"/>
        </w:rPr>
        <w:t>приобретение такого имущества (далее – особо ценное движимое имущество), а также вносит в него изменения;</w:t>
      </w:r>
    </w:p>
    <w:p w:rsidR="00142719" w:rsidRDefault="00142719" w:rsidP="00142719">
      <w:pPr>
        <w:shd w:val="clear" w:color="auto" w:fill="FFFFFF"/>
        <w:jc w:val="both"/>
      </w:pPr>
      <w:r>
        <w:rPr>
          <w:rFonts w:ascii="Times New Roman" w:hAnsi="Times New Roman"/>
          <w:spacing w:val="-4"/>
          <w:sz w:val="28"/>
          <w:szCs w:val="28"/>
        </w:rPr>
        <w:t>12</w:t>
      </w:r>
      <w:r>
        <w:rPr>
          <w:rFonts w:ascii="Times New Roman" w:hAnsi="Times New Roman"/>
          <w:sz w:val="28"/>
          <w:szCs w:val="28"/>
        </w:rPr>
        <w:t xml:space="preserve">) согласование внесение автономным учреждением денежных средств и иного </w:t>
      </w:r>
      <w:r>
        <w:rPr>
          <w:rFonts w:ascii="Times New Roman" w:hAnsi="Times New Roman"/>
          <w:spacing w:val="-3"/>
          <w:sz w:val="28"/>
          <w:szCs w:val="28"/>
        </w:rPr>
        <w:t>имущества, за исключением недвижимого и особо ценного движимого имущества, в уст</w:t>
      </w:r>
      <w:r>
        <w:rPr>
          <w:rFonts w:ascii="Times New Roman" w:hAnsi="Times New Roman"/>
          <w:sz w:val="28"/>
          <w:szCs w:val="28"/>
        </w:rPr>
        <w:t xml:space="preserve">авный (складочный) капитал хозяйственных обществ или передачу им такого </w:t>
      </w:r>
      <w:r>
        <w:rPr>
          <w:rFonts w:ascii="Times New Roman" w:hAnsi="Times New Roman"/>
          <w:spacing w:val="-2"/>
          <w:sz w:val="28"/>
          <w:szCs w:val="28"/>
        </w:rPr>
        <w:t>имущества иным образом в качестве их учредителя или участника;</w:t>
      </w:r>
    </w:p>
    <w:p w:rsidR="00142719" w:rsidRDefault="00142719" w:rsidP="00142719">
      <w:pPr>
        <w:shd w:val="clear" w:color="auto" w:fill="FFFFFF"/>
        <w:tabs>
          <w:tab w:val="left" w:pos="528"/>
        </w:tabs>
        <w:ind w:right="120"/>
        <w:jc w:val="both"/>
      </w:pPr>
      <w:r>
        <w:rPr>
          <w:rFonts w:ascii="Times New Roman" w:hAnsi="Times New Roman"/>
          <w:spacing w:val="-13"/>
          <w:sz w:val="28"/>
          <w:szCs w:val="28"/>
        </w:rPr>
        <w:t xml:space="preserve">13) </w:t>
      </w:r>
      <w:r>
        <w:rPr>
          <w:rFonts w:ascii="Times New Roman" w:hAnsi="Times New Roman"/>
          <w:sz w:val="28"/>
          <w:szCs w:val="28"/>
        </w:rPr>
        <w:tab/>
      </w:r>
      <w:r>
        <w:rPr>
          <w:rFonts w:ascii="Times New Roman" w:hAnsi="Times New Roman"/>
          <w:spacing w:val="-3"/>
          <w:sz w:val="28"/>
          <w:szCs w:val="28"/>
        </w:rPr>
        <w:t>согласование внесение автономным учреждением недвижимого и особо ценного д</w:t>
      </w:r>
      <w:r>
        <w:rPr>
          <w:rFonts w:ascii="Times New Roman" w:hAnsi="Times New Roman"/>
          <w:sz w:val="28"/>
          <w:szCs w:val="28"/>
        </w:rPr>
        <w:t xml:space="preserve">вижимого имущества в уставный (складочный) капитал хозяйственных обществ или передачу им такого имущества иным образом в качестве их учредителя или </w:t>
      </w:r>
      <w:r>
        <w:rPr>
          <w:rFonts w:ascii="Times New Roman" w:hAnsi="Times New Roman"/>
          <w:spacing w:val="-1"/>
          <w:sz w:val="28"/>
          <w:szCs w:val="28"/>
        </w:rPr>
        <w:t xml:space="preserve">участника при наличии согласия Министерства земельных и имущественных </w:t>
      </w:r>
      <w:r>
        <w:rPr>
          <w:rFonts w:ascii="Times New Roman" w:hAnsi="Times New Roman"/>
          <w:sz w:val="28"/>
          <w:szCs w:val="28"/>
        </w:rPr>
        <w:t>отношений Республики Татарстан;</w:t>
      </w:r>
      <w:r>
        <w:rPr>
          <w:rFonts w:hAnsi="Times New Roman"/>
          <w:sz w:val="28"/>
          <w:szCs w:val="28"/>
        </w:rPr>
        <w:tab/>
      </w:r>
    </w:p>
    <w:p w:rsidR="00142719" w:rsidRDefault="00142719" w:rsidP="00142719">
      <w:pPr>
        <w:shd w:val="clear" w:color="auto" w:fill="FFFFFF"/>
        <w:tabs>
          <w:tab w:val="left" w:pos="538"/>
        </w:tabs>
        <w:ind w:right="130"/>
        <w:jc w:val="both"/>
      </w:pPr>
      <w:r>
        <w:rPr>
          <w:rFonts w:ascii="Times New Roman" w:hAnsi="Times New Roman"/>
          <w:spacing w:val="-11"/>
          <w:sz w:val="28"/>
          <w:szCs w:val="28"/>
        </w:rPr>
        <w:t>14)</w:t>
      </w:r>
      <w:r>
        <w:rPr>
          <w:rFonts w:ascii="Times New Roman" w:hAnsi="Times New Roman"/>
          <w:sz w:val="28"/>
          <w:szCs w:val="28"/>
        </w:rPr>
        <w:tab/>
      </w:r>
      <w:r>
        <w:rPr>
          <w:rFonts w:ascii="Times New Roman" w:hAnsi="Times New Roman"/>
          <w:spacing w:val="-2"/>
          <w:sz w:val="28"/>
          <w:szCs w:val="28"/>
        </w:rPr>
        <w:t>внесение в Министерство земельных и имущественных отношений Республики</w:t>
      </w:r>
      <w:r>
        <w:rPr>
          <w:rFonts w:ascii="Times New Roman" w:hAnsi="Times New Roman"/>
          <w:spacing w:val="-2"/>
          <w:sz w:val="28"/>
          <w:szCs w:val="28"/>
        </w:rPr>
        <w:br/>
      </w:r>
      <w:r>
        <w:rPr>
          <w:rFonts w:ascii="Times New Roman" w:hAnsi="Times New Roman"/>
          <w:spacing w:val="-3"/>
          <w:sz w:val="28"/>
          <w:szCs w:val="28"/>
        </w:rPr>
        <w:t xml:space="preserve">Татарстан предложения о закреплении за автономным учреждением недвижимого </w:t>
      </w:r>
      <w:r>
        <w:rPr>
          <w:rFonts w:ascii="Times New Roman" w:hAnsi="Times New Roman"/>
          <w:sz w:val="28"/>
          <w:szCs w:val="28"/>
        </w:rPr>
        <w:t>имущества и об изъятии данного имущества;</w:t>
      </w:r>
    </w:p>
    <w:p w:rsidR="00142719" w:rsidRDefault="00142719" w:rsidP="00142719">
      <w:pPr>
        <w:shd w:val="clear" w:color="auto" w:fill="FFFFFF"/>
        <w:tabs>
          <w:tab w:val="left" w:pos="542"/>
        </w:tabs>
        <w:jc w:val="both"/>
      </w:pPr>
      <w:r>
        <w:rPr>
          <w:rFonts w:ascii="Times New Roman" w:hAnsi="Times New Roman"/>
          <w:spacing w:val="-15"/>
          <w:sz w:val="28"/>
          <w:szCs w:val="28"/>
        </w:rPr>
        <w:t>15)</w:t>
      </w:r>
      <w:r>
        <w:rPr>
          <w:rFonts w:ascii="Times New Roman" w:hAnsi="Times New Roman"/>
          <w:sz w:val="28"/>
          <w:szCs w:val="28"/>
        </w:rPr>
        <w:tab/>
        <w:t xml:space="preserve">представление в установленном порядке предложение о создании бюджетного или </w:t>
      </w:r>
      <w:r>
        <w:rPr>
          <w:rFonts w:ascii="Times New Roman" w:hAnsi="Times New Roman"/>
          <w:spacing w:val="-2"/>
          <w:sz w:val="28"/>
          <w:szCs w:val="28"/>
        </w:rPr>
        <w:t>казенного учреждения путем изменения типа автономного учреждения;</w:t>
      </w:r>
    </w:p>
    <w:p w:rsidR="00142719" w:rsidRDefault="00142719" w:rsidP="00142719">
      <w:pPr>
        <w:shd w:val="clear" w:color="auto" w:fill="FFFFFF"/>
        <w:tabs>
          <w:tab w:val="left" w:pos="499"/>
        </w:tabs>
        <w:ind w:right="134"/>
        <w:jc w:val="both"/>
      </w:pPr>
      <w:r>
        <w:rPr>
          <w:rFonts w:ascii="Times New Roman" w:hAnsi="Times New Roman"/>
          <w:spacing w:val="-13"/>
          <w:sz w:val="28"/>
          <w:szCs w:val="28"/>
        </w:rPr>
        <w:t>16)</w:t>
      </w:r>
      <w:r>
        <w:rPr>
          <w:rFonts w:ascii="Times New Roman" w:hAnsi="Times New Roman"/>
          <w:sz w:val="28"/>
          <w:szCs w:val="28"/>
        </w:rPr>
        <w:tab/>
      </w:r>
      <w:r>
        <w:rPr>
          <w:rFonts w:ascii="Times New Roman" w:hAnsi="Times New Roman"/>
          <w:spacing w:val="-2"/>
          <w:sz w:val="28"/>
          <w:szCs w:val="28"/>
        </w:rPr>
        <w:t>принятие решения об одобрении сделки с имуществом автономного учреждения, в</w:t>
      </w:r>
      <w:r>
        <w:rPr>
          <w:rFonts w:ascii="Times New Roman" w:hAnsi="Times New Roman"/>
          <w:sz w:val="28"/>
          <w:szCs w:val="28"/>
        </w:rPr>
        <w:t xml:space="preserve">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в отношении сделок с недвижимым и особо ценным движимым имуществом при н</w:t>
      </w:r>
      <w:r>
        <w:rPr>
          <w:rFonts w:ascii="Times New Roman" w:hAnsi="Times New Roman"/>
          <w:spacing w:val="-3"/>
          <w:sz w:val="28"/>
          <w:szCs w:val="28"/>
        </w:rPr>
        <w:t xml:space="preserve">аличии согласия Министерства земельных и имущественных отношений </w:t>
      </w:r>
      <w:r>
        <w:rPr>
          <w:rFonts w:ascii="Times New Roman" w:hAnsi="Times New Roman"/>
          <w:sz w:val="28"/>
          <w:szCs w:val="28"/>
        </w:rPr>
        <w:t>Республики Татарстан;</w:t>
      </w:r>
    </w:p>
    <w:p w:rsidR="00142719" w:rsidRDefault="00142719" w:rsidP="00142719">
      <w:pPr>
        <w:shd w:val="clear" w:color="auto" w:fill="FFFFFF"/>
        <w:tabs>
          <w:tab w:val="left" w:pos="590"/>
        </w:tabs>
        <w:spacing w:before="24"/>
        <w:jc w:val="both"/>
      </w:pPr>
      <w:r>
        <w:rPr>
          <w:rFonts w:ascii="Times New Roman" w:hAnsi="Times New Roman"/>
          <w:spacing w:val="-18"/>
          <w:sz w:val="28"/>
          <w:szCs w:val="28"/>
        </w:rPr>
        <w:t>17)</w:t>
      </w:r>
      <w:r>
        <w:rPr>
          <w:rFonts w:ascii="Times New Roman" w:hAnsi="Times New Roman"/>
          <w:sz w:val="28"/>
          <w:szCs w:val="28"/>
        </w:rPr>
        <w:tab/>
        <w:t xml:space="preserve">принятие решения об одобрении сделки с недвижимым и особо ценным движимым имуществом автономного учреждения, в совершении которой имеется заинтересованность, если лица, заинтересованные в ее совершении, составляют большинство в наблюдательном совете учреждения, при наличии согласия </w:t>
      </w:r>
      <w:r>
        <w:rPr>
          <w:rFonts w:ascii="Times New Roman" w:hAnsi="Times New Roman"/>
          <w:spacing w:val="-2"/>
          <w:sz w:val="28"/>
          <w:szCs w:val="28"/>
        </w:rPr>
        <w:t>Министерства земельных и имущественных отношений Республики Татарстан;</w:t>
      </w:r>
    </w:p>
    <w:p w:rsidR="00142719" w:rsidRDefault="00142719" w:rsidP="00142719">
      <w:pPr>
        <w:shd w:val="clear" w:color="auto" w:fill="FFFFFF"/>
        <w:tabs>
          <w:tab w:val="left" w:pos="590"/>
        </w:tabs>
        <w:spacing w:before="24"/>
        <w:jc w:val="both"/>
      </w:pPr>
      <w:r>
        <w:rPr>
          <w:rFonts w:ascii="Times New Roman" w:hAnsi="Times New Roman"/>
          <w:sz w:val="28"/>
          <w:szCs w:val="28"/>
        </w:rPr>
        <w:t>18) согласование совершение автономным учреждением сделок с недвижимым</w:t>
      </w:r>
      <w:r>
        <w:t xml:space="preserve"> </w:t>
      </w:r>
      <w:r w:rsidRPr="00D63FB0">
        <w:rPr>
          <w:rFonts w:ascii="Times New Roman" w:hAnsi="Times New Roman"/>
          <w:sz w:val="28"/>
          <w:szCs w:val="28"/>
        </w:rPr>
        <w:t>иму</w:t>
      </w:r>
      <w:r>
        <w:rPr>
          <w:rFonts w:ascii="Times New Roman" w:hAnsi="Times New Roman"/>
          <w:sz w:val="28"/>
          <w:szCs w:val="28"/>
        </w:rPr>
        <w:t xml:space="preserve">ществом и особо ценным движимым имуществом, закрепленными за ним учредителем или приобретенными автономным учреждением за счет средств, выделенных ему учредителем на приобретение этого имущества, при наличии рекомендаций наблюдательного совета автономного учреждения и согласия </w:t>
      </w:r>
      <w:r>
        <w:rPr>
          <w:rFonts w:ascii="Times New Roman" w:hAnsi="Times New Roman"/>
          <w:spacing w:val="-3"/>
          <w:sz w:val="28"/>
          <w:szCs w:val="28"/>
        </w:rPr>
        <w:t>Министерства земельных и имущественных отношений Республики Татарстан;</w:t>
      </w:r>
    </w:p>
    <w:p w:rsidR="00142719" w:rsidRDefault="00142719" w:rsidP="00142719">
      <w:pPr>
        <w:numPr>
          <w:ilvl w:val="0"/>
          <w:numId w:val="17"/>
        </w:numPr>
        <w:shd w:val="clear" w:color="auto" w:fill="FFFFFF"/>
        <w:tabs>
          <w:tab w:val="left" w:pos="466"/>
          <w:tab w:val="left" w:pos="10206"/>
        </w:tabs>
        <w:ind w:right="178"/>
        <w:jc w:val="both"/>
        <w:rPr>
          <w:rFonts w:ascii="Times New Roman" w:hAnsi="Times New Roman"/>
          <w:spacing w:val="-19"/>
          <w:sz w:val="28"/>
          <w:szCs w:val="28"/>
        </w:rPr>
      </w:pPr>
      <w:r>
        <w:rPr>
          <w:rFonts w:ascii="Times New Roman" w:hAnsi="Times New Roman"/>
          <w:spacing w:val="-2"/>
          <w:sz w:val="28"/>
          <w:szCs w:val="28"/>
        </w:rPr>
        <w:t xml:space="preserve">определение средства массовой информации, в котором Учреждение ежегодно </w:t>
      </w:r>
      <w:r>
        <w:rPr>
          <w:rFonts w:ascii="Times New Roman" w:hAnsi="Times New Roman"/>
          <w:sz w:val="28"/>
          <w:szCs w:val="28"/>
        </w:rPr>
        <w:t>обязано опубликовывать отчеты о своей деятельности и об использовании закрепленного за ним имущества;</w:t>
      </w:r>
    </w:p>
    <w:p w:rsidR="00142719" w:rsidRDefault="00142719" w:rsidP="00142719">
      <w:pPr>
        <w:numPr>
          <w:ilvl w:val="0"/>
          <w:numId w:val="17"/>
        </w:numPr>
        <w:shd w:val="clear" w:color="auto" w:fill="FFFFFF"/>
        <w:tabs>
          <w:tab w:val="left" w:pos="466"/>
          <w:tab w:val="left" w:pos="10206"/>
        </w:tabs>
        <w:ind w:right="187"/>
        <w:jc w:val="both"/>
        <w:rPr>
          <w:rFonts w:ascii="Times New Roman" w:hAnsi="Times New Roman"/>
          <w:spacing w:val="-11"/>
          <w:sz w:val="28"/>
          <w:szCs w:val="28"/>
        </w:rPr>
      </w:pPr>
      <w:r>
        <w:rPr>
          <w:rFonts w:ascii="Times New Roman" w:hAnsi="Times New Roman"/>
          <w:sz w:val="28"/>
          <w:szCs w:val="28"/>
        </w:rPr>
        <w:t>осуществление контроля за деятельностью Учреждения, сбор и обобщение отчетности по формам государственного статистического наблюдения, утвержденным законодательством Российской Федерации, а также формам отчетности, утвержденным Учредителем;</w:t>
      </w:r>
    </w:p>
    <w:p w:rsidR="00142719" w:rsidRPr="00095E6E" w:rsidRDefault="00142719" w:rsidP="00142719">
      <w:pPr>
        <w:shd w:val="clear" w:color="auto" w:fill="FFFFFF"/>
        <w:tabs>
          <w:tab w:val="left" w:pos="547"/>
        </w:tabs>
        <w:spacing w:before="5"/>
        <w:jc w:val="both"/>
        <w:rPr>
          <w:rFonts w:ascii="Times New Roman" w:hAnsi="Times New Roman"/>
          <w:sz w:val="28"/>
          <w:szCs w:val="28"/>
        </w:rPr>
      </w:pPr>
      <w:r>
        <w:rPr>
          <w:rFonts w:ascii="Times New Roman" w:hAnsi="Times New Roman"/>
          <w:spacing w:val="-14"/>
          <w:sz w:val="28"/>
          <w:szCs w:val="28"/>
        </w:rPr>
        <w:t>21)</w:t>
      </w:r>
      <w:r>
        <w:rPr>
          <w:rFonts w:ascii="Times New Roman" w:hAnsi="Times New Roman"/>
          <w:sz w:val="28"/>
          <w:szCs w:val="28"/>
        </w:rPr>
        <w:tab/>
        <w:t>решение иных вопросов, предусмотренных Федеральным законом "Об а</w:t>
      </w:r>
      <w:r w:rsidRPr="00095E6E">
        <w:rPr>
          <w:rFonts w:ascii="Times New Roman" w:hAnsi="Times New Roman"/>
          <w:sz w:val="28"/>
          <w:szCs w:val="28"/>
        </w:rPr>
        <w:t>втономных учреждениях".</w:t>
      </w:r>
    </w:p>
    <w:p w:rsidR="00142719" w:rsidRDefault="00142719" w:rsidP="00142719">
      <w:pPr>
        <w:jc w:val="both"/>
        <w:rPr>
          <w:rFonts w:ascii="Times New Roman" w:hAnsi="Times New Roman"/>
          <w:sz w:val="28"/>
          <w:szCs w:val="28"/>
        </w:rPr>
      </w:pPr>
    </w:p>
    <w:p w:rsidR="005D5791" w:rsidRDefault="005D5791" w:rsidP="0043540C">
      <w:pPr>
        <w:jc w:val="center"/>
        <w:rPr>
          <w:rFonts w:ascii="Times New Roman" w:hAnsi="Times New Roman"/>
          <w:b/>
          <w:bCs/>
          <w:sz w:val="28"/>
          <w:szCs w:val="28"/>
        </w:rPr>
      </w:pPr>
    </w:p>
    <w:p w:rsidR="0043540C" w:rsidRPr="0043540C" w:rsidRDefault="0043540C" w:rsidP="0043540C">
      <w:pPr>
        <w:jc w:val="center"/>
        <w:rPr>
          <w:rFonts w:ascii="Times New Roman" w:hAnsi="Times New Roman"/>
          <w:sz w:val="28"/>
          <w:szCs w:val="28"/>
        </w:rPr>
      </w:pPr>
      <w:r w:rsidRPr="0043540C">
        <w:rPr>
          <w:rFonts w:ascii="Times New Roman" w:hAnsi="Times New Roman"/>
          <w:b/>
          <w:bCs/>
          <w:sz w:val="28"/>
          <w:szCs w:val="28"/>
        </w:rPr>
        <w:lastRenderedPageBreak/>
        <w:t>4. Органы Учреждения</w:t>
      </w:r>
    </w:p>
    <w:p w:rsidR="0043540C" w:rsidRPr="0043540C" w:rsidRDefault="0043540C" w:rsidP="0043540C">
      <w:pPr>
        <w:ind w:firstLine="720"/>
        <w:jc w:val="both"/>
        <w:rPr>
          <w:rFonts w:ascii="Times New Roman" w:hAnsi="Times New Roman"/>
          <w:sz w:val="28"/>
          <w:szCs w:val="28"/>
        </w:rPr>
      </w:pP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4.1. Структура, компетенция, порядок формирования и срок полномочий органов управления Учреждением, порядок принятия ими решений и выступления от имени Учреждения устанавливаются настоящим уставо</w:t>
      </w:r>
      <w:r w:rsidR="007E6371">
        <w:rPr>
          <w:rFonts w:ascii="Times New Roman" w:hAnsi="Times New Roman"/>
          <w:sz w:val="28"/>
          <w:szCs w:val="28"/>
        </w:rPr>
        <w:t>м в соответствии с Федеральным законом</w:t>
      </w:r>
      <w:r w:rsidRPr="0043540C">
        <w:rPr>
          <w:rFonts w:ascii="Times New Roman" w:hAnsi="Times New Roman"/>
          <w:sz w:val="28"/>
          <w:szCs w:val="28"/>
        </w:rPr>
        <w:t xml:space="preserve"> «Об автономных учреждениях» и иными федеральными законами.</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 xml:space="preserve">4.2. Органами Учреждения являются Наблюдательный совет Учреждения, руководитель </w:t>
      </w:r>
      <w:r w:rsidR="0043540C" w:rsidRPr="0043540C">
        <w:rPr>
          <w:rFonts w:ascii="Times New Roman" w:hAnsi="Times New Roman"/>
          <w:sz w:val="28"/>
          <w:szCs w:val="28"/>
        </w:rPr>
        <w:t>У</w:t>
      </w:r>
      <w:r>
        <w:rPr>
          <w:rFonts w:ascii="Times New Roman" w:hAnsi="Times New Roman"/>
          <w:sz w:val="28"/>
          <w:szCs w:val="28"/>
        </w:rPr>
        <w:t>чреждения, а также иные предусмотренные федеральными законами и уставом Учреждения органы (общее собрание</w:t>
      </w:r>
      <w:r w:rsidR="0043540C" w:rsidRPr="0043540C">
        <w:rPr>
          <w:rFonts w:ascii="Times New Roman" w:hAnsi="Times New Roman"/>
          <w:sz w:val="28"/>
          <w:szCs w:val="28"/>
        </w:rPr>
        <w:t xml:space="preserve"> (конф</w:t>
      </w:r>
      <w:r w:rsidR="00C42204">
        <w:rPr>
          <w:rFonts w:ascii="Times New Roman" w:hAnsi="Times New Roman"/>
          <w:sz w:val="28"/>
          <w:szCs w:val="28"/>
        </w:rPr>
        <w:t>еренция) работников Учреждения</w:t>
      </w:r>
      <w:r w:rsidR="0043540C" w:rsidRPr="0043540C">
        <w:rPr>
          <w:rFonts w:ascii="Times New Roman" w:hAnsi="Times New Roman"/>
          <w:sz w:val="28"/>
          <w:szCs w:val="28"/>
        </w:rPr>
        <w:t xml:space="preserve"> и другие).</w:t>
      </w:r>
    </w:p>
    <w:p w:rsidR="0043540C" w:rsidRDefault="0043540C" w:rsidP="0043540C">
      <w:pPr>
        <w:ind w:firstLine="720"/>
        <w:jc w:val="both"/>
        <w:rPr>
          <w:rFonts w:ascii="Times New Roman" w:hAnsi="Times New Roman"/>
          <w:sz w:val="28"/>
          <w:szCs w:val="28"/>
        </w:rPr>
      </w:pPr>
    </w:p>
    <w:p w:rsidR="0043540C" w:rsidRPr="0043540C" w:rsidRDefault="0043540C" w:rsidP="007E6371">
      <w:pPr>
        <w:jc w:val="center"/>
        <w:rPr>
          <w:rFonts w:ascii="Times New Roman" w:hAnsi="Times New Roman"/>
          <w:sz w:val="28"/>
          <w:szCs w:val="28"/>
        </w:rPr>
      </w:pPr>
      <w:r w:rsidRPr="0043540C">
        <w:rPr>
          <w:rFonts w:ascii="Times New Roman" w:hAnsi="Times New Roman"/>
          <w:b/>
          <w:bCs/>
          <w:sz w:val="28"/>
          <w:szCs w:val="28"/>
        </w:rPr>
        <w:t>5. Наблюдательный совет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5.1. Наблюдательный совет Учре</w:t>
      </w:r>
      <w:r w:rsidR="007E6371">
        <w:rPr>
          <w:rFonts w:ascii="Times New Roman" w:hAnsi="Times New Roman"/>
          <w:sz w:val="28"/>
          <w:szCs w:val="28"/>
        </w:rPr>
        <w:t xml:space="preserve">ждения (далее - Наблюдательный </w:t>
      </w:r>
      <w:r w:rsidRPr="0043540C">
        <w:rPr>
          <w:rFonts w:ascii="Times New Roman" w:hAnsi="Times New Roman"/>
          <w:sz w:val="28"/>
          <w:szCs w:val="28"/>
        </w:rPr>
        <w:t xml:space="preserve">совет) создается в составе </w:t>
      </w:r>
      <w:r w:rsidR="00142719">
        <w:rPr>
          <w:rFonts w:ascii="Times New Roman" w:hAnsi="Times New Roman"/>
          <w:sz w:val="28"/>
          <w:szCs w:val="28"/>
        </w:rPr>
        <w:t>6</w:t>
      </w:r>
      <w:r w:rsidRPr="0043540C">
        <w:rPr>
          <w:rFonts w:ascii="Times New Roman" w:hAnsi="Times New Roman"/>
          <w:sz w:val="28"/>
          <w:szCs w:val="28"/>
        </w:rPr>
        <w:t xml:space="preserve"> членов.</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5.2. В состав Наблюдательного совета входят:</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представитель Учредителя - 2 человека;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предс</w:t>
      </w:r>
      <w:r w:rsidR="007E6371">
        <w:rPr>
          <w:rFonts w:ascii="Times New Roman" w:hAnsi="Times New Roman"/>
          <w:sz w:val="28"/>
          <w:szCs w:val="28"/>
        </w:rPr>
        <w:t>тавитель собственника имущества - 1</w:t>
      </w:r>
      <w:r w:rsidRPr="0043540C">
        <w:rPr>
          <w:rFonts w:ascii="Times New Roman" w:hAnsi="Times New Roman"/>
          <w:sz w:val="28"/>
          <w:szCs w:val="28"/>
        </w:rPr>
        <w:t xml:space="preserve"> человек;</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представитель Кабинета </w:t>
      </w:r>
      <w:r w:rsidR="007E6371">
        <w:rPr>
          <w:rFonts w:ascii="Times New Roman" w:hAnsi="Times New Roman"/>
          <w:sz w:val="28"/>
          <w:szCs w:val="28"/>
        </w:rPr>
        <w:t xml:space="preserve">Министров Республики Татарстан </w:t>
      </w:r>
      <w:r w:rsidRPr="0043540C">
        <w:rPr>
          <w:rFonts w:ascii="Times New Roman" w:hAnsi="Times New Roman"/>
          <w:sz w:val="28"/>
          <w:szCs w:val="28"/>
        </w:rPr>
        <w:t>- 1 человек;</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представители общественности - </w:t>
      </w:r>
      <w:r w:rsidR="00142719">
        <w:rPr>
          <w:rFonts w:ascii="Times New Roman" w:hAnsi="Times New Roman"/>
          <w:sz w:val="28"/>
          <w:szCs w:val="28"/>
        </w:rPr>
        <w:t>6</w:t>
      </w:r>
      <w:r w:rsidR="002464AC">
        <w:rPr>
          <w:rFonts w:ascii="Times New Roman" w:hAnsi="Times New Roman"/>
          <w:sz w:val="28"/>
          <w:szCs w:val="28"/>
        </w:rPr>
        <w:t xml:space="preserve"> </w:t>
      </w:r>
      <w:r w:rsidRPr="0043540C">
        <w:rPr>
          <w:rFonts w:ascii="Times New Roman" w:hAnsi="Times New Roman"/>
          <w:sz w:val="28"/>
          <w:szCs w:val="28"/>
        </w:rPr>
        <w:t>человек;</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представители работников Учреждения (на основан</w:t>
      </w:r>
      <w:r w:rsidR="007E6371">
        <w:rPr>
          <w:rFonts w:ascii="Times New Roman" w:hAnsi="Times New Roman"/>
          <w:sz w:val="28"/>
          <w:szCs w:val="28"/>
        </w:rPr>
        <w:t>ии решения собрания трудового коллектива Учреждения, принятого большинством</w:t>
      </w:r>
      <w:r w:rsidRPr="0043540C">
        <w:rPr>
          <w:rFonts w:ascii="Times New Roman" w:hAnsi="Times New Roman"/>
          <w:sz w:val="28"/>
          <w:szCs w:val="28"/>
        </w:rPr>
        <w:t xml:space="preserve"> голосов от списочного состава участников собрания) – </w:t>
      </w:r>
      <w:r w:rsidR="00142719">
        <w:rPr>
          <w:rFonts w:ascii="Times New Roman" w:hAnsi="Times New Roman"/>
          <w:sz w:val="28"/>
          <w:szCs w:val="28"/>
        </w:rPr>
        <w:t xml:space="preserve">6 </w:t>
      </w:r>
      <w:r w:rsidRPr="0043540C">
        <w:rPr>
          <w:rFonts w:ascii="Times New Roman" w:hAnsi="Times New Roman"/>
          <w:sz w:val="28"/>
          <w:szCs w:val="28"/>
        </w:rPr>
        <w:t>человек.</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5.3. Срок полномочий Наблюдательного совета составляет 5 лет (не более 5).</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5.4. Одно и то же лицо может быть членом Наблюдательного</w:t>
      </w:r>
      <w:r w:rsidR="0043540C" w:rsidRPr="0043540C">
        <w:rPr>
          <w:rFonts w:ascii="Times New Roman" w:hAnsi="Times New Roman"/>
          <w:sz w:val="28"/>
          <w:szCs w:val="28"/>
        </w:rPr>
        <w:t xml:space="preserve"> совета неограниченное число раз.</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5.5. Членами Наблюдательного совета не могут быть:</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руководитель Учреждения и его заместители;</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лица, имеющие неснятую или непогашенную судимость.</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5.6. Учреждение не вправе выпл</w:t>
      </w:r>
      <w:r w:rsidR="007E6371">
        <w:rPr>
          <w:rFonts w:ascii="Times New Roman" w:hAnsi="Times New Roman"/>
          <w:sz w:val="28"/>
          <w:szCs w:val="28"/>
        </w:rPr>
        <w:t xml:space="preserve">ачивать членам Наблюдательного совета вознаграждение за </w:t>
      </w:r>
      <w:r w:rsidRPr="0043540C">
        <w:rPr>
          <w:rFonts w:ascii="Times New Roman" w:hAnsi="Times New Roman"/>
          <w:sz w:val="28"/>
          <w:szCs w:val="28"/>
        </w:rPr>
        <w:t xml:space="preserve">выполнение </w:t>
      </w:r>
      <w:r w:rsidR="007E6371">
        <w:rPr>
          <w:rFonts w:ascii="Times New Roman" w:hAnsi="Times New Roman"/>
          <w:sz w:val="28"/>
          <w:szCs w:val="28"/>
        </w:rPr>
        <w:t>ими</w:t>
      </w:r>
      <w:r w:rsidRPr="0043540C">
        <w:rPr>
          <w:rFonts w:ascii="Times New Roman" w:hAnsi="Times New Roman"/>
          <w:sz w:val="28"/>
          <w:szCs w:val="28"/>
        </w:rPr>
        <w:t xml:space="preserve"> своих обязанностей, </w:t>
      </w:r>
      <w:r w:rsidR="007E6371">
        <w:rPr>
          <w:rFonts w:ascii="Times New Roman" w:hAnsi="Times New Roman"/>
          <w:sz w:val="28"/>
          <w:szCs w:val="28"/>
        </w:rPr>
        <w:t xml:space="preserve">за исключением компенсации </w:t>
      </w:r>
      <w:r w:rsidRPr="0043540C">
        <w:rPr>
          <w:rFonts w:ascii="Times New Roman" w:hAnsi="Times New Roman"/>
          <w:sz w:val="28"/>
          <w:szCs w:val="28"/>
        </w:rPr>
        <w:t>докуме</w:t>
      </w:r>
      <w:r w:rsidR="007E6371">
        <w:rPr>
          <w:rFonts w:ascii="Times New Roman" w:hAnsi="Times New Roman"/>
          <w:sz w:val="28"/>
          <w:szCs w:val="28"/>
        </w:rPr>
        <w:t>нтально подтвержденных расходов,</w:t>
      </w:r>
      <w:r w:rsidRPr="0043540C">
        <w:rPr>
          <w:rFonts w:ascii="Times New Roman" w:hAnsi="Times New Roman"/>
          <w:sz w:val="28"/>
          <w:szCs w:val="28"/>
        </w:rPr>
        <w:t xml:space="preserve"> непосредственно связанных с участием в работе 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5.7. Полномочия чле</w:t>
      </w:r>
      <w:r w:rsidR="0085199F">
        <w:rPr>
          <w:rFonts w:ascii="Times New Roman" w:hAnsi="Times New Roman"/>
          <w:sz w:val="28"/>
          <w:szCs w:val="28"/>
        </w:rPr>
        <w:t>на Наблюдательного совета могут быть</w:t>
      </w:r>
      <w:r w:rsidRPr="0043540C">
        <w:rPr>
          <w:rFonts w:ascii="Times New Roman" w:hAnsi="Times New Roman"/>
          <w:sz w:val="28"/>
          <w:szCs w:val="28"/>
        </w:rPr>
        <w:t xml:space="preserve"> прекращены досрочно:</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по просьбе члена Наблюдательного совета;</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в случае невозможности</w:t>
      </w:r>
      <w:r w:rsidR="0043540C" w:rsidRPr="0043540C">
        <w:rPr>
          <w:rFonts w:ascii="Times New Roman" w:hAnsi="Times New Roman"/>
          <w:sz w:val="28"/>
          <w:szCs w:val="28"/>
        </w:rPr>
        <w:t xml:space="preserve"> ис</w:t>
      </w:r>
      <w:r>
        <w:rPr>
          <w:rFonts w:ascii="Times New Roman" w:hAnsi="Times New Roman"/>
          <w:sz w:val="28"/>
          <w:szCs w:val="28"/>
        </w:rPr>
        <w:t>полнения членом Наблюдательного</w:t>
      </w:r>
      <w:r w:rsidR="0043540C" w:rsidRPr="0043540C">
        <w:rPr>
          <w:rFonts w:ascii="Times New Roman" w:hAnsi="Times New Roman"/>
          <w:sz w:val="28"/>
          <w:szCs w:val="28"/>
        </w:rPr>
        <w:t xml:space="preserve"> совета своих обязанностей по состоянию здоровь</w:t>
      </w:r>
      <w:r>
        <w:rPr>
          <w:rFonts w:ascii="Times New Roman" w:hAnsi="Times New Roman"/>
          <w:sz w:val="28"/>
          <w:szCs w:val="28"/>
        </w:rPr>
        <w:t>я или по причине его отсутствия</w:t>
      </w:r>
      <w:r w:rsidR="0043540C" w:rsidRPr="0043540C">
        <w:rPr>
          <w:rFonts w:ascii="Times New Roman" w:hAnsi="Times New Roman"/>
          <w:sz w:val="28"/>
          <w:szCs w:val="28"/>
        </w:rPr>
        <w:t xml:space="preserve"> в месте нахождения Учреждения в течение четырех месяцев;</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в случае привлечения члена Наблюдательного совета к</w:t>
      </w:r>
      <w:r w:rsidR="0043540C" w:rsidRPr="0043540C">
        <w:rPr>
          <w:rFonts w:ascii="Times New Roman" w:hAnsi="Times New Roman"/>
          <w:sz w:val="28"/>
          <w:szCs w:val="28"/>
        </w:rPr>
        <w:t xml:space="preserve"> уголовной ответственности.</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5.8. Полномочия члена Наблюдательного совета,</w:t>
      </w:r>
      <w:r w:rsidR="0043540C" w:rsidRPr="0043540C">
        <w:rPr>
          <w:rFonts w:ascii="Times New Roman" w:hAnsi="Times New Roman"/>
          <w:sz w:val="28"/>
          <w:szCs w:val="28"/>
        </w:rPr>
        <w:t xml:space="preserve"> являющегося представи</w:t>
      </w:r>
      <w:r>
        <w:rPr>
          <w:rFonts w:ascii="Times New Roman" w:hAnsi="Times New Roman"/>
          <w:sz w:val="28"/>
          <w:szCs w:val="28"/>
        </w:rPr>
        <w:t>телем государственного органа и состоящего с этим</w:t>
      </w:r>
      <w:r w:rsidR="0043540C" w:rsidRPr="0043540C">
        <w:rPr>
          <w:rFonts w:ascii="Times New Roman" w:hAnsi="Times New Roman"/>
          <w:sz w:val="28"/>
          <w:szCs w:val="28"/>
        </w:rPr>
        <w:t xml:space="preserve"> </w:t>
      </w:r>
      <w:r>
        <w:rPr>
          <w:rFonts w:ascii="Times New Roman" w:hAnsi="Times New Roman"/>
          <w:sz w:val="28"/>
          <w:szCs w:val="28"/>
        </w:rPr>
        <w:t xml:space="preserve">органом в трудовых отношениях, могут </w:t>
      </w:r>
      <w:r w:rsidR="0043540C" w:rsidRPr="0043540C">
        <w:rPr>
          <w:rFonts w:ascii="Times New Roman" w:hAnsi="Times New Roman"/>
          <w:sz w:val="28"/>
          <w:szCs w:val="28"/>
        </w:rPr>
        <w:t xml:space="preserve">быть </w:t>
      </w:r>
      <w:r>
        <w:rPr>
          <w:rFonts w:ascii="Times New Roman" w:hAnsi="Times New Roman"/>
          <w:sz w:val="28"/>
          <w:szCs w:val="28"/>
        </w:rPr>
        <w:t>также прекращены досрочно в</w:t>
      </w:r>
      <w:r w:rsidR="0043540C" w:rsidRPr="0043540C">
        <w:rPr>
          <w:rFonts w:ascii="Times New Roman" w:hAnsi="Times New Roman"/>
          <w:sz w:val="28"/>
          <w:szCs w:val="28"/>
        </w:rPr>
        <w:t xml:space="preserve"> случае прекращения трудовых отношений.</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lastRenderedPageBreak/>
        <w:t>5.9.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5.10. Председатель</w:t>
      </w:r>
      <w:r w:rsidR="0043540C" w:rsidRPr="0043540C">
        <w:rPr>
          <w:rFonts w:ascii="Times New Roman" w:hAnsi="Times New Roman"/>
          <w:sz w:val="28"/>
          <w:szCs w:val="28"/>
        </w:rPr>
        <w:t xml:space="preserve"> Наблюдательного </w:t>
      </w:r>
      <w:r>
        <w:rPr>
          <w:rFonts w:ascii="Times New Roman" w:hAnsi="Times New Roman"/>
          <w:sz w:val="28"/>
          <w:szCs w:val="28"/>
        </w:rPr>
        <w:t>совета избирается</w:t>
      </w:r>
      <w:r w:rsidR="0043540C" w:rsidRPr="0043540C">
        <w:rPr>
          <w:rFonts w:ascii="Times New Roman" w:hAnsi="Times New Roman"/>
          <w:sz w:val="28"/>
          <w:szCs w:val="28"/>
        </w:rPr>
        <w:t xml:space="preserve"> на срок полномочий Наблюдательного совета членами Наблюдательного </w:t>
      </w:r>
      <w:r>
        <w:rPr>
          <w:rFonts w:ascii="Times New Roman" w:hAnsi="Times New Roman"/>
          <w:sz w:val="28"/>
          <w:szCs w:val="28"/>
        </w:rPr>
        <w:t>совета из</w:t>
      </w:r>
      <w:r w:rsidR="0043540C" w:rsidRPr="0043540C">
        <w:rPr>
          <w:rFonts w:ascii="Times New Roman" w:hAnsi="Times New Roman"/>
          <w:sz w:val="28"/>
          <w:szCs w:val="28"/>
        </w:rPr>
        <w:t xml:space="preserve"> их числа </w:t>
      </w:r>
      <w:r>
        <w:rPr>
          <w:rFonts w:ascii="Times New Roman" w:hAnsi="Times New Roman"/>
          <w:sz w:val="28"/>
          <w:szCs w:val="28"/>
        </w:rPr>
        <w:t xml:space="preserve">простым </w:t>
      </w:r>
      <w:r w:rsidR="0043540C" w:rsidRPr="0043540C">
        <w:rPr>
          <w:rFonts w:ascii="Times New Roman" w:hAnsi="Times New Roman"/>
          <w:sz w:val="28"/>
          <w:szCs w:val="28"/>
        </w:rPr>
        <w:t xml:space="preserve">большинством </w:t>
      </w:r>
      <w:r>
        <w:rPr>
          <w:rFonts w:ascii="Times New Roman" w:hAnsi="Times New Roman"/>
          <w:sz w:val="28"/>
          <w:szCs w:val="28"/>
        </w:rPr>
        <w:t>голосов от</w:t>
      </w:r>
      <w:r w:rsidR="0043540C" w:rsidRPr="0043540C">
        <w:rPr>
          <w:rFonts w:ascii="Times New Roman" w:hAnsi="Times New Roman"/>
          <w:sz w:val="28"/>
          <w:szCs w:val="28"/>
        </w:rPr>
        <w:t xml:space="preserve"> общего </w:t>
      </w:r>
      <w:r>
        <w:rPr>
          <w:rFonts w:ascii="Times New Roman" w:hAnsi="Times New Roman"/>
          <w:sz w:val="28"/>
          <w:szCs w:val="28"/>
        </w:rPr>
        <w:t>числа</w:t>
      </w:r>
      <w:r w:rsidR="0043540C" w:rsidRPr="0043540C">
        <w:rPr>
          <w:rFonts w:ascii="Times New Roman" w:hAnsi="Times New Roman"/>
          <w:sz w:val="28"/>
          <w:szCs w:val="28"/>
        </w:rPr>
        <w:t xml:space="preserve"> голосов членов Наблюдательного совета.</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5.11. Председатель Наблюдательного совета</w:t>
      </w:r>
      <w:r w:rsidR="0043540C" w:rsidRPr="0043540C">
        <w:rPr>
          <w:rFonts w:ascii="Times New Roman" w:hAnsi="Times New Roman"/>
          <w:sz w:val="28"/>
          <w:szCs w:val="28"/>
        </w:rPr>
        <w:t xml:space="preserve"> организует работу Наблюдательного совета, созывает его заседания, председательствует на них и организует ведение протокола.</w:t>
      </w:r>
    </w:p>
    <w:p w:rsidR="0043540C" w:rsidRPr="0043540C" w:rsidRDefault="0085199F" w:rsidP="0043540C">
      <w:pPr>
        <w:ind w:firstLine="851"/>
        <w:jc w:val="both"/>
        <w:rPr>
          <w:rFonts w:ascii="Times New Roman" w:hAnsi="Times New Roman"/>
          <w:sz w:val="28"/>
          <w:szCs w:val="28"/>
        </w:rPr>
      </w:pPr>
      <w:r>
        <w:rPr>
          <w:rFonts w:ascii="Times New Roman" w:hAnsi="Times New Roman"/>
          <w:sz w:val="28"/>
          <w:szCs w:val="28"/>
        </w:rPr>
        <w:t>5.12. Заместителем председателя</w:t>
      </w:r>
      <w:r w:rsidR="0043540C" w:rsidRPr="0043540C">
        <w:rPr>
          <w:rFonts w:ascii="Times New Roman" w:hAnsi="Times New Roman"/>
          <w:sz w:val="28"/>
          <w:szCs w:val="28"/>
        </w:rPr>
        <w:t xml:space="preserve"> Наблюдательно</w:t>
      </w:r>
      <w:r>
        <w:rPr>
          <w:rFonts w:ascii="Times New Roman" w:hAnsi="Times New Roman"/>
          <w:sz w:val="28"/>
          <w:szCs w:val="28"/>
        </w:rPr>
        <w:t>го совета избирается старший по возрасту член Наблюдательного совета, за</w:t>
      </w:r>
      <w:r w:rsidR="0043540C" w:rsidRPr="0043540C">
        <w:rPr>
          <w:rFonts w:ascii="Times New Roman" w:hAnsi="Times New Roman"/>
          <w:sz w:val="28"/>
          <w:szCs w:val="28"/>
        </w:rPr>
        <w:t xml:space="preserve"> исключением представителей работн</w:t>
      </w:r>
      <w:r w:rsidR="007E6371">
        <w:rPr>
          <w:rFonts w:ascii="Times New Roman" w:hAnsi="Times New Roman"/>
          <w:sz w:val="28"/>
          <w:szCs w:val="28"/>
        </w:rPr>
        <w:t>иков Учреждения, простым большинством</w:t>
      </w:r>
      <w:r w:rsidR="0043540C" w:rsidRPr="0043540C">
        <w:rPr>
          <w:rFonts w:ascii="Times New Roman" w:hAnsi="Times New Roman"/>
          <w:sz w:val="28"/>
          <w:szCs w:val="28"/>
        </w:rPr>
        <w:t xml:space="preserve"> голосов от общего числа голосов членов 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5.13. Секретарь Наблюдательного совета избирается на </w:t>
      </w:r>
      <w:r w:rsidR="007E6371">
        <w:rPr>
          <w:rFonts w:ascii="Times New Roman" w:hAnsi="Times New Roman"/>
          <w:sz w:val="28"/>
          <w:szCs w:val="28"/>
        </w:rPr>
        <w:t>срок полномочий Наблюдательного</w:t>
      </w:r>
      <w:r w:rsidRPr="0043540C">
        <w:rPr>
          <w:rFonts w:ascii="Times New Roman" w:hAnsi="Times New Roman"/>
          <w:sz w:val="28"/>
          <w:szCs w:val="28"/>
        </w:rPr>
        <w:t xml:space="preserve"> совета членами Наблюдательного совета простым большинством голосо</w:t>
      </w:r>
      <w:r w:rsidR="007E6371">
        <w:rPr>
          <w:rFonts w:ascii="Times New Roman" w:hAnsi="Times New Roman"/>
          <w:sz w:val="28"/>
          <w:szCs w:val="28"/>
        </w:rPr>
        <w:t>в от общего числа голосов членов</w:t>
      </w:r>
      <w:r w:rsidRPr="0043540C">
        <w:rPr>
          <w:rFonts w:ascii="Times New Roman" w:hAnsi="Times New Roman"/>
          <w:sz w:val="28"/>
          <w:szCs w:val="28"/>
        </w:rPr>
        <w:t xml:space="preserve"> Наблюдательного совета.</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5.14. Секретарь Наблюдательного совета отвечает за подготовку заседаний Наблюдательного совета, ведение протокола</w:t>
      </w:r>
      <w:r w:rsidR="0043540C" w:rsidRPr="0043540C">
        <w:rPr>
          <w:rFonts w:ascii="Times New Roman" w:hAnsi="Times New Roman"/>
          <w:sz w:val="28"/>
          <w:szCs w:val="28"/>
        </w:rPr>
        <w:t xml:space="preserve"> заседания и достовернос</w:t>
      </w:r>
      <w:r>
        <w:rPr>
          <w:rFonts w:ascii="Times New Roman" w:hAnsi="Times New Roman"/>
          <w:sz w:val="28"/>
          <w:szCs w:val="28"/>
        </w:rPr>
        <w:t>ть отраженных в нем сведений, а также</w:t>
      </w:r>
      <w:r w:rsidR="0043540C" w:rsidRPr="0043540C">
        <w:rPr>
          <w:rFonts w:ascii="Times New Roman" w:hAnsi="Times New Roman"/>
          <w:sz w:val="28"/>
          <w:szCs w:val="28"/>
        </w:rPr>
        <w:t xml:space="preserve"> ос</w:t>
      </w:r>
      <w:r>
        <w:rPr>
          <w:rFonts w:ascii="Times New Roman" w:hAnsi="Times New Roman"/>
          <w:sz w:val="28"/>
          <w:szCs w:val="28"/>
        </w:rPr>
        <w:t>уществляет</w:t>
      </w:r>
      <w:r w:rsidR="0043540C" w:rsidRPr="0043540C">
        <w:rPr>
          <w:rFonts w:ascii="Times New Roman" w:hAnsi="Times New Roman"/>
          <w:sz w:val="28"/>
          <w:szCs w:val="28"/>
        </w:rPr>
        <w:t xml:space="preserve"> рассылку извещений о месте и сроках </w:t>
      </w:r>
      <w:r>
        <w:rPr>
          <w:rFonts w:ascii="Times New Roman" w:hAnsi="Times New Roman"/>
          <w:sz w:val="28"/>
          <w:szCs w:val="28"/>
        </w:rPr>
        <w:t xml:space="preserve">проведения заседания. Извещения о </w:t>
      </w:r>
      <w:r w:rsidR="0043540C" w:rsidRPr="0043540C">
        <w:rPr>
          <w:rFonts w:ascii="Times New Roman" w:hAnsi="Times New Roman"/>
          <w:sz w:val="28"/>
          <w:szCs w:val="28"/>
        </w:rPr>
        <w:t>проведении заседания и иные материал</w:t>
      </w:r>
      <w:r>
        <w:rPr>
          <w:rFonts w:ascii="Times New Roman" w:hAnsi="Times New Roman"/>
          <w:sz w:val="28"/>
          <w:szCs w:val="28"/>
        </w:rPr>
        <w:t>ы должны быть направлены членам</w:t>
      </w:r>
      <w:r w:rsidR="0043540C" w:rsidRPr="0043540C">
        <w:rPr>
          <w:rFonts w:ascii="Times New Roman" w:hAnsi="Times New Roman"/>
          <w:sz w:val="28"/>
          <w:szCs w:val="28"/>
        </w:rPr>
        <w:t xml:space="preserve"> Наблюдательного совета не позднее чем за три дня до проведения заседания.</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5.15. Представитель</w:t>
      </w:r>
      <w:r w:rsidR="0043540C" w:rsidRPr="0043540C">
        <w:rPr>
          <w:rFonts w:ascii="Times New Roman" w:hAnsi="Times New Roman"/>
          <w:sz w:val="28"/>
          <w:szCs w:val="28"/>
        </w:rPr>
        <w:t xml:space="preserve"> работников</w:t>
      </w:r>
      <w:r>
        <w:rPr>
          <w:rFonts w:ascii="Times New Roman" w:hAnsi="Times New Roman"/>
          <w:sz w:val="28"/>
          <w:szCs w:val="28"/>
        </w:rPr>
        <w:t xml:space="preserve"> Учреждения не может быть</w:t>
      </w:r>
      <w:r w:rsidR="0043540C" w:rsidRPr="0043540C">
        <w:rPr>
          <w:rFonts w:ascii="Times New Roman" w:hAnsi="Times New Roman"/>
          <w:sz w:val="28"/>
          <w:szCs w:val="28"/>
        </w:rPr>
        <w:t xml:space="preserve"> избран председателем и заместителем председателя 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5.16. Наблюдатель</w:t>
      </w:r>
      <w:r w:rsidR="007E6371">
        <w:rPr>
          <w:rFonts w:ascii="Times New Roman" w:hAnsi="Times New Roman"/>
          <w:sz w:val="28"/>
          <w:szCs w:val="28"/>
        </w:rPr>
        <w:t>ный совет в любое время вправе переизбрать</w:t>
      </w:r>
      <w:r w:rsidRPr="0043540C">
        <w:rPr>
          <w:rFonts w:ascii="Times New Roman" w:hAnsi="Times New Roman"/>
          <w:sz w:val="28"/>
          <w:szCs w:val="28"/>
        </w:rPr>
        <w:t xml:space="preserve"> своего председателя и заместителя председателя.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5.17. В отсутствие председателя </w:t>
      </w:r>
      <w:r w:rsidR="007E6371">
        <w:rPr>
          <w:rFonts w:ascii="Times New Roman" w:hAnsi="Times New Roman"/>
          <w:sz w:val="28"/>
          <w:szCs w:val="28"/>
        </w:rPr>
        <w:t xml:space="preserve">Наблюдательного совета его </w:t>
      </w:r>
      <w:r w:rsidRPr="0043540C">
        <w:rPr>
          <w:rFonts w:ascii="Times New Roman" w:hAnsi="Times New Roman"/>
          <w:sz w:val="28"/>
          <w:szCs w:val="28"/>
        </w:rPr>
        <w:t>функции осуществляет заместитель председателя.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5.18. Вопросы, относящиеся к комп</w:t>
      </w:r>
      <w:r w:rsidR="007E6371">
        <w:rPr>
          <w:rFonts w:ascii="Times New Roman" w:hAnsi="Times New Roman"/>
          <w:sz w:val="28"/>
          <w:szCs w:val="28"/>
        </w:rPr>
        <w:t>етенции Наблюдательного совета,</w:t>
      </w:r>
      <w:r w:rsidRPr="0043540C">
        <w:rPr>
          <w:rFonts w:ascii="Times New Roman" w:hAnsi="Times New Roman"/>
          <w:sz w:val="28"/>
          <w:szCs w:val="28"/>
        </w:rPr>
        <w:t xml:space="preserve"> не могут быть переданы на рассмотрение другим органам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5.19. По требованию Наблюдательного совета или л</w:t>
      </w:r>
      <w:r w:rsidR="007E6371">
        <w:rPr>
          <w:rFonts w:ascii="Times New Roman" w:hAnsi="Times New Roman"/>
          <w:sz w:val="28"/>
          <w:szCs w:val="28"/>
        </w:rPr>
        <w:t>юбого из его</w:t>
      </w:r>
      <w:r w:rsidRPr="0043540C">
        <w:rPr>
          <w:rFonts w:ascii="Times New Roman" w:hAnsi="Times New Roman"/>
          <w:sz w:val="28"/>
          <w:szCs w:val="28"/>
        </w:rPr>
        <w:t xml:space="preserve"> членов</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 xml:space="preserve">руководитель Учреждения обязан в двухнедельный срок </w:t>
      </w:r>
      <w:r w:rsidR="0043540C" w:rsidRPr="0043540C">
        <w:rPr>
          <w:rFonts w:ascii="Times New Roman" w:hAnsi="Times New Roman"/>
          <w:sz w:val="28"/>
          <w:szCs w:val="28"/>
        </w:rPr>
        <w:t>представить информацию по вопросам, относящимся к компетенции 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5.20. К компетенции Наблюдательного совета относится рассмотрение:</w:t>
      </w:r>
    </w:p>
    <w:p w:rsidR="0043540C" w:rsidRPr="0043540C" w:rsidRDefault="0043540C" w:rsidP="0043540C">
      <w:pPr>
        <w:ind w:firstLine="851"/>
        <w:jc w:val="both"/>
        <w:rPr>
          <w:rFonts w:ascii="Times New Roman" w:hAnsi="Times New Roman"/>
          <w:sz w:val="28"/>
          <w:szCs w:val="28"/>
        </w:rPr>
      </w:pPr>
      <w:bookmarkStart w:id="0" w:name="sub_520"/>
      <w:r w:rsidRPr="0043540C">
        <w:rPr>
          <w:rFonts w:ascii="Times New Roman" w:hAnsi="Times New Roman"/>
          <w:sz w:val="28"/>
          <w:szCs w:val="28"/>
        </w:rPr>
        <w:t>1) предложений Учред</w:t>
      </w:r>
      <w:r w:rsidR="007E6371">
        <w:rPr>
          <w:rFonts w:ascii="Times New Roman" w:hAnsi="Times New Roman"/>
          <w:sz w:val="28"/>
          <w:szCs w:val="28"/>
        </w:rPr>
        <w:t>ителя или руководителя Учреждения о</w:t>
      </w:r>
      <w:r w:rsidRPr="0043540C">
        <w:rPr>
          <w:rFonts w:ascii="Times New Roman" w:hAnsi="Times New Roman"/>
          <w:sz w:val="28"/>
          <w:szCs w:val="28"/>
        </w:rPr>
        <w:t xml:space="preserve"> внесении </w:t>
      </w:r>
      <w:bookmarkEnd w:id="0"/>
      <w:r w:rsidRPr="0043540C">
        <w:rPr>
          <w:rFonts w:ascii="Times New Roman" w:hAnsi="Times New Roman"/>
          <w:sz w:val="28"/>
          <w:szCs w:val="28"/>
        </w:rPr>
        <w:t>изменений в устав Учреждения;</w:t>
      </w:r>
    </w:p>
    <w:p w:rsidR="0043540C" w:rsidRPr="0043540C" w:rsidRDefault="0043540C" w:rsidP="0043540C">
      <w:pPr>
        <w:ind w:firstLine="851"/>
        <w:jc w:val="both"/>
        <w:rPr>
          <w:rFonts w:ascii="Times New Roman" w:hAnsi="Times New Roman"/>
          <w:sz w:val="28"/>
          <w:szCs w:val="28"/>
        </w:rPr>
      </w:pPr>
      <w:bookmarkStart w:id="1" w:name="sub_521"/>
      <w:r w:rsidRPr="0043540C">
        <w:rPr>
          <w:rFonts w:ascii="Times New Roman" w:hAnsi="Times New Roman"/>
          <w:sz w:val="28"/>
          <w:szCs w:val="28"/>
        </w:rPr>
        <w:t>2) предложений Учредителя</w:t>
      </w:r>
      <w:r w:rsidR="007E6371">
        <w:rPr>
          <w:rFonts w:ascii="Times New Roman" w:hAnsi="Times New Roman"/>
          <w:sz w:val="28"/>
          <w:szCs w:val="28"/>
        </w:rPr>
        <w:t xml:space="preserve"> или руководителя Учреждения о создании</w:t>
      </w:r>
      <w:r w:rsidRPr="0043540C">
        <w:rPr>
          <w:rFonts w:ascii="Times New Roman" w:hAnsi="Times New Roman"/>
          <w:sz w:val="28"/>
          <w:szCs w:val="28"/>
        </w:rPr>
        <w:t xml:space="preserve"> и </w:t>
      </w:r>
      <w:bookmarkEnd w:id="1"/>
      <w:r w:rsidRPr="0043540C">
        <w:rPr>
          <w:rFonts w:ascii="Times New Roman" w:hAnsi="Times New Roman"/>
          <w:sz w:val="28"/>
          <w:szCs w:val="28"/>
        </w:rPr>
        <w:t>ликвидации филиалов Учреждения, об открытии и закрытии его представительств;</w:t>
      </w:r>
    </w:p>
    <w:p w:rsidR="0043540C" w:rsidRPr="0043540C" w:rsidRDefault="0043540C" w:rsidP="0043540C">
      <w:pPr>
        <w:ind w:firstLine="851"/>
        <w:jc w:val="both"/>
        <w:rPr>
          <w:rFonts w:ascii="Times New Roman" w:hAnsi="Times New Roman"/>
          <w:sz w:val="28"/>
          <w:szCs w:val="28"/>
        </w:rPr>
      </w:pPr>
      <w:bookmarkStart w:id="2" w:name="sub_523"/>
      <w:r w:rsidRPr="0043540C">
        <w:rPr>
          <w:rFonts w:ascii="Times New Roman" w:hAnsi="Times New Roman"/>
          <w:sz w:val="28"/>
          <w:szCs w:val="28"/>
        </w:rPr>
        <w:t xml:space="preserve">3) предложений Учредителя или руководителя Учреждения о </w:t>
      </w:r>
      <w:bookmarkEnd w:id="2"/>
      <w:r w:rsidRPr="0043540C">
        <w:rPr>
          <w:rFonts w:ascii="Times New Roman" w:hAnsi="Times New Roman"/>
          <w:sz w:val="28"/>
          <w:szCs w:val="28"/>
        </w:rPr>
        <w:t>реорганизации или ликвидации Учреждения;</w:t>
      </w:r>
    </w:p>
    <w:p w:rsidR="0043540C" w:rsidRPr="0043540C" w:rsidRDefault="007E6371" w:rsidP="0043540C">
      <w:pPr>
        <w:ind w:firstLine="851"/>
        <w:jc w:val="both"/>
        <w:rPr>
          <w:rFonts w:ascii="Times New Roman" w:hAnsi="Times New Roman"/>
          <w:sz w:val="28"/>
          <w:szCs w:val="28"/>
        </w:rPr>
      </w:pPr>
      <w:bookmarkStart w:id="3" w:name="sub_524"/>
      <w:r>
        <w:rPr>
          <w:rFonts w:ascii="Times New Roman" w:hAnsi="Times New Roman"/>
          <w:sz w:val="28"/>
          <w:szCs w:val="28"/>
        </w:rPr>
        <w:t>4) предложений Учредителя или руководителя Учреждения об</w:t>
      </w:r>
      <w:r w:rsidR="0043540C" w:rsidRPr="0043540C">
        <w:rPr>
          <w:rFonts w:ascii="Times New Roman" w:hAnsi="Times New Roman"/>
          <w:sz w:val="28"/>
          <w:szCs w:val="28"/>
        </w:rPr>
        <w:t xml:space="preserve"> изъятии </w:t>
      </w:r>
      <w:bookmarkEnd w:id="3"/>
      <w:r w:rsidR="0043540C" w:rsidRPr="0043540C">
        <w:rPr>
          <w:rFonts w:ascii="Times New Roman" w:hAnsi="Times New Roman"/>
          <w:sz w:val="28"/>
          <w:szCs w:val="28"/>
        </w:rPr>
        <w:t>имущества, закрепленного за Учреждением на праве оперативного управления;</w:t>
      </w:r>
    </w:p>
    <w:p w:rsidR="0043540C" w:rsidRPr="0043540C" w:rsidRDefault="007E6371" w:rsidP="0043540C">
      <w:pPr>
        <w:ind w:firstLine="851"/>
        <w:jc w:val="both"/>
        <w:rPr>
          <w:rFonts w:ascii="Times New Roman" w:hAnsi="Times New Roman"/>
          <w:sz w:val="28"/>
          <w:szCs w:val="28"/>
        </w:rPr>
      </w:pPr>
      <w:bookmarkStart w:id="4" w:name="sub_525"/>
      <w:r>
        <w:rPr>
          <w:rFonts w:ascii="Times New Roman" w:hAnsi="Times New Roman"/>
          <w:sz w:val="28"/>
          <w:szCs w:val="28"/>
        </w:rPr>
        <w:t xml:space="preserve">5) предложений руководителя Учреждения об </w:t>
      </w:r>
      <w:r w:rsidR="0043540C" w:rsidRPr="0043540C">
        <w:rPr>
          <w:rFonts w:ascii="Times New Roman" w:hAnsi="Times New Roman"/>
          <w:sz w:val="28"/>
          <w:szCs w:val="28"/>
        </w:rPr>
        <w:t>у</w:t>
      </w:r>
      <w:r>
        <w:rPr>
          <w:rFonts w:ascii="Times New Roman" w:hAnsi="Times New Roman"/>
          <w:sz w:val="28"/>
          <w:szCs w:val="28"/>
        </w:rPr>
        <w:t>частии</w:t>
      </w:r>
      <w:r w:rsidR="0043540C" w:rsidRPr="0043540C">
        <w:rPr>
          <w:rFonts w:ascii="Times New Roman" w:hAnsi="Times New Roman"/>
          <w:sz w:val="28"/>
          <w:szCs w:val="28"/>
        </w:rPr>
        <w:t xml:space="preserve"> Учреждения в </w:t>
      </w:r>
      <w:bookmarkEnd w:id="4"/>
      <w:r w:rsidR="0043540C" w:rsidRPr="0043540C">
        <w:rPr>
          <w:rFonts w:ascii="Times New Roman" w:hAnsi="Times New Roman"/>
          <w:sz w:val="28"/>
          <w:szCs w:val="28"/>
        </w:rPr>
        <w:t>других юридических лицах, в том числе о внесении денежных средств и иного им</w:t>
      </w:r>
      <w:r>
        <w:rPr>
          <w:rFonts w:ascii="Times New Roman" w:hAnsi="Times New Roman"/>
          <w:sz w:val="28"/>
          <w:szCs w:val="28"/>
        </w:rPr>
        <w:t xml:space="preserve">ущества в уставный (складочный) капитал других юридических лиц или передаче такого </w:t>
      </w:r>
      <w:r w:rsidR="0043540C" w:rsidRPr="0043540C">
        <w:rPr>
          <w:rFonts w:ascii="Times New Roman" w:hAnsi="Times New Roman"/>
          <w:sz w:val="28"/>
          <w:szCs w:val="28"/>
        </w:rPr>
        <w:lastRenderedPageBreak/>
        <w:t xml:space="preserve">имущества </w:t>
      </w:r>
      <w:r>
        <w:rPr>
          <w:rFonts w:ascii="Times New Roman" w:hAnsi="Times New Roman"/>
          <w:sz w:val="28"/>
          <w:szCs w:val="28"/>
        </w:rPr>
        <w:t>иным образом другим юридическим</w:t>
      </w:r>
      <w:r w:rsidR="0043540C" w:rsidRPr="0043540C">
        <w:rPr>
          <w:rFonts w:ascii="Times New Roman" w:hAnsi="Times New Roman"/>
          <w:sz w:val="28"/>
          <w:szCs w:val="28"/>
        </w:rPr>
        <w:t xml:space="preserve"> лицам в качестве учредителя или участника;</w:t>
      </w:r>
    </w:p>
    <w:p w:rsidR="0043540C" w:rsidRPr="0043540C" w:rsidRDefault="007E6371" w:rsidP="0043540C">
      <w:pPr>
        <w:ind w:firstLine="851"/>
        <w:jc w:val="both"/>
        <w:rPr>
          <w:rFonts w:ascii="Times New Roman" w:hAnsi="Times New Roman"/>
          <w:sz w:val="28"/>
          <w:szCs w:val="28"/>
        </w:rPr>
      </w:pPr>
      <w:bookmarkStart w:id="5" w:name="sub_526"/>
      <w:r>
        <w:rPr>
          <w:rFonts w:ascii="Times New Roman" w:hAnsi="Times New Roman"/>
          <w:sz w:val="28"/>
          <w:szCs w:val="28"/>
        </w:rPr>
        <w:t>6) проекта плана финансово-хозяйственной деятельности</w:t>
      </w:r>
      <w:r w:rsidR="0043540C" w:rsidRPr="0043540C">
        <w:rPr>
          <w:rFonts w:ascii="Times New Roman" w:hAnsi="Times New Roman"/>
          <w:sz w:val="28"/>
          <w:szCs w:val="28"/>
        </w:rPr>
        <w:t xml:space="preserve"> </w:t>
      </w:r>
      <w:bookmarkEnd w:id="5"/>
      <w:r w:rsidR="0043540C" w:rsidRPr="0043540C">
        <w:rPr>
          <w:rFonts w:ascii="Times New Roman" w:hAnsi="Times New Roman"/>
          <w:sz w:val="28"/>
          <w:szCs w:val="28"/>
        </w:rPr>
        <w:t>Учреждения;</w:t>
      </w:r>
    </w:p>
    <w:p w:rsidR="0043540C" w:rsidRPr="0043540C" w:rsidRDefault="007E6371" w:rsidP="0043540C">
      <w:pPr>
        <w:ind w:firstLine="851"/>
        <w:jc w:val="both"/>
        <w:rPr>
          <w:rFonts w:ascii="Times New Roman" w:hAnsi="Times New Roman"/>
          <w:sz w:val="28"/>
          <w:szCs w:val="28"/>
        </w:rPr>
      </w:pPr>
      <w:bookmarkStart w:id="6" w:name="sub_527"/>
      <w:r>
        <w:rPr>
          <w:rFonts w:ascii="Times New Roman" w:hAnsi="Times New Roman"/>
          <w:sz w:val="28"/>
          <w:szCs w:val="28"/>
        </w:rPr>
        <w:t>7) по представлению руководителя Учреждения проектов</w:t>
      </w:r>
      <w:r w:rsidR="0043540C" w:rsidRPr="0043540C">
        <w:rPr>
          <w:rFonts w:ascii="Times New Roman" w:hAnsi="Times New Roman"/>
          <w:sz w:val="28"/>
          <w:szCs w:val="28"/>
        </w:rPr>
        <w:t xml:space="preserve"> отчетов о </w:t>
      </w:r>
      <w:bookmarkEnd w:id="6"/>
      <w:r w:rsidR="0043540C" w:rsidRPr="0043540C">
        <w:rPr>
          <w:rFonts w:ascii="Times New Roman" w:hAnsi="Times New Roman"/>
          <w:sz w:val="28"/>
          <w:szCs w:val="28"/>
        </w:rPr>
        <w:t xml:space="preserve">деятельности Учреждения и об использовании его имущества, </w:t>
      </w:r>
      <w:r>
        <w:rPr>
          <w:rFonts w:ascii="Times New Roman" w:hAnsi="Times New Roman"/>
          <w:sz w:val="28"/>
          <w:szCs w:val="28"/>
        </w:rPr>
        <w:t>об исполнении плана его</w:t>
      </w:r>
      <w:r w:rsidR="0043540C" w:rsidRPr="0043540C">
        <w:rPr>
          <w:rFonts w:ascii="Times New Roman" w:hAnsi="Times New Roman"/>
          <w:sz w:val="28"/>
          <w:szCs w:val="28"/>
        </w:rPr>
        <w:t xml:space="preserve"> финансово-</w:t>
      </w:r>
      <w:r>
        <w:rPr>
          <w:rFonts w:ascii="Times New Roman" w:hAnsi="Times New Roman"/>
          <w:sz w:val="28"/>
          <w:szCs w:val="28"/>
        </w:rPr>
        <w:t>хозяйственной деятельности, годовой</w:t>
      </w:r>
      <w:r w:rsidR="0043540C" w:rsidRPr="0043540C">
        <w:rPr>
          <w:rFonts w:ascii="Times New Roman" w:hAnsi="Times New Roman"/>
          <w:sz w:val="28"/>
          <w:szCs w:val="28"/>
        </w:rPr>
        <w:t xml:space="preserve"> бухгалтерской отчетности Учреждения;</w:t>
      </w:r>
    </w:p>
    <w:p w:rsidR="0043540C" w:rsidRPr="0043540C" w:rsidRDefault="007E6371" w:rsidP="0043540C">
      <w:pPr>
        <w:ind w:firstLine="851"/>
        <w:jc w:val="both"/>
        <w:rPr>
          <w:rFonts w:ascii="Times New Roman" w:hAnsi="Times New Roman"/>
          <w:sz w:val="28"/>
          <w:szCs w:val="28"/>
        </w:rPr>
      </w:pPr>
      <w:bookmarkStart w:id="7" w:name="sub_528"/>
      <w:r>
        <w:rPr>
          <w:rFonts w:ascii="Times New Roman" w:hAnsi="Times New Roman"/>
          <w:sz w:val="28"/>
          <w:szCs w:val="28"/>
        </w:rPr>
        <w:t>8) предложений руководителя Учреждения о совершении</w:t>
      </w:r>
      <w:r w:rsidR="0043540C" w:rsidRPr="0043540C">
        <w:rPr>
          <w:rFonts w:ascii="Times New Roman" w:hAnsi="Times New Roman"/>
          <w:sz w:val="28"/>
          <w:szCs w:val="28"/>
        </w:rPr>
        <w:t xml:space="preserve"> сделок по </w:t>
      </w:r>
      <w:bookmarkEnd w:id="7"/>
      <w:r w:rsidR="0043540C" w:rsidRPr="0043540C">
        <w:rPr>
          <w:rFonts w:ascii="Times New Roman" w:hAnsi="Times New Roman"/>
          <w:sz w:val="28"/>
          <w:szCs w:val="28"/>
        </w:rPr>
        <w:t>распоряжению имуществом, которым в соответствии с Федера</w:t>
      </w:r>
      <w:r>
        <w:rPr>
          <w:rFonts w:ascii="Times New Roman" w:hAnsi="Times New Roman"/>
          <w:sz w:val="28"/>
          <w:szCs w:val="28"/>
        </w:rPr>
        <w:t xml:space="preserve">льным законом "Об автономных учреждениях" </w:t>
      </w:r>
      <w:r w:rsidR="0043540C" w:rsidRPr="0043540C">
        <w:rPr>
          <w:rFonts w:ascii="Times New Roman" w:hAnsi="Times New Roman"/>
          <w:sz w:val="28"/>
          <w:szCs w:val="28"/>
        </w:rPr>
        <w:t>Учрежде</w:t>
      </w:r>
      <w:r>
        <w:rPr>
          <w:rFonts w:ascii="Times New Roman" w:hAnsi="Times New Roman"/>
          <w:sz w:val="28"/>
          <w:szCs w:val="28"/>
        </w:rPr>
        <w:t xml:space="preserve">ние не вправе </w:t>
      </w:r>
      <w:r w:rsidR="0043540C" w:rsidRPr="0043540C">
        <w:rPr>
          <w:rFonts w:ascii="Times New Roman" w:hAnsi="Times New Roman"/>
          <w:sz w:val="28"/>
          <w:szCs w:val="28"/>
        </w:rPr>
        <w:t>распоряжаться самостоятельно;</w:t>
      </w:r>
    </w:p>
    <w:p w:rsidR="0043540C" w:rsidRPr="0043540C" w:rsidRDefault="0043540C" w:rsidP="0043540C">
      <w:pPr>
        <w:ind w:firstLine="851"/>
        <w:jc w:val="both"/>
        <w:rPr>
          <w:rFonts w:ascii="Times New Roman" w:hAnsi="Times New Roman"/>
          <w:sz w:val="28"/>
          <w:szCs w:val="28"/>
        </w:rPr>
      </w:pPr>
      <w:bookmarkStart w:id="8" w:name="sub_529"/>
      <w:r w:rsidRPr="0043540C">
        <w:rPr>
          <w:rFonts w:ascii="Times New Roman" w:hAnsi="Times New Roman"/>
          <w:sz w:val="28"/>
          <w:szCs w:val="28"/>
        </w:rPr>
        <w:t>9) предложений руководителя Учреждения о совершении крупных сделок;</w:t>
      </w:r>
    </w:p>
    <w:p w:rsidR="0043540C" w:rsidRPr="0043540C" w:rsidRDefault="007E6371" w:rsidP="0043540C">
      <w:pPr>
        <w:ind w:firstLine="851"/>
        <w:jc w:val="both"/>
        <w:rPr>
          <w:rFonts w:ascii="Times New Roman" w:hAnsi="Times New Roman"/>
          <w:sz w:val="28"/>
          <w:szCs w:val="28"/>
        </w:rPr>
      </w:pPr>
      <w:bookmarkStart w:id="9" w:name="sub_5210"/>
      <w:bookmarkEnd w:id="8"/>
      <w:r>
        <w:rPr>
          <w:rFonts w:ascii="Times New Roman" w:hAnsi="Times New Roman"/>
          <w:sz w:val="28"/>
          <w:szCs w:val="28"/>
        </w:rPr>
        <w:t>10) предложений руководителя Учреждения о совершении</w:t>
      </w:r>
      <w:r w:rsidR="0043540C" w:rsidRPr="0043540C">
        <w:rPr>
          <w:rFonts w:ascii="Times New Roman" w:hAnsi="Times New Roman"/>
          <w:sz w:val="28"/>
          <w:szCs w:val="28"/>
        </w:rPr>
        <w:t xml:space="preserve"> сделок, в </w:t>
      </w:r>
      <w:bookmarkEnd w:id="9"/>
      <w:r w:rsidR="0043540C" w:rsidRPr="0043540C">
        <w:rPr>
          <w:rFonts w:ascii="Times New Roman" w:hAnsi="Times New Roman"/>
          <w:sz w:val="28"/>
          <w:szCs w:val="28"/>
        </w:rPr>
        <w:t>совершении которых имеется заинтересованность;</w:t>
      </w:r>
    </w:p>
    <w:p w:rsidR="0043540C" w:rsidRPr="0043540C" w:rsidRDefault="007E6371" w:rsidP="0043540C">
      <w:pPr>
        <w:ind w:firstLine="851"/>
        <w:jc w:val="both"/>
        <w:rPr>
          <w:rFonts w:ascii="Times New Roman" w:hAnsi="Times New Roman"/>
          <w:sz w:val="28"/>
          <w:szCs w:val="28"/>
        </w:rPr>
      </w:pPr>
      <w:bookmarkStart w:id="10" w:name="sub_5211"/>
      <w:r>
        <w:rPr>
          <w:rFonts w:ascii="Times New Roman" w:hAnsi="Times New Roman"/>
          <w:sz w:val="28"/>
          <w:szCs w:val="28"/>
        </w:rPr>
        <w:t>11) предложений</w:t>
      </w:r>
      <w:r w:rsidR="0043540C" w:rsidRPr="0043540C">
        <w:rPr>
          <w:rFonts w:ascii="Times New Roman" w:hAnsi="Times New Roman"/>
          <w:sz w:val="28"/>
          <w:szCs w:val="28"/>
        </w:rPr>
        <w:t xml:space="preserve"> р</w:t>
      </w:r>
      <w:r>
        <w:rPr>
          <w:rFonts w:ascii="Times New Roman" w:hAnsi="Times New Roman"/>
          <w:sz w:val="28"/>
          <w:szCs w:val="28"/>
        </w:rPr>
        <w:t>уководителя Учреждения о выборе</w:t>
      </w:r>
      <w:r w:rsidR="0043540C" w:rsidRPr="0043540C">
        <w:rPr>
          <w:rFonts w:ascii="Times New Roman" w:hAnsi="Times New Roman"/>
          <w:sz w:val="28"/>
          <w:szCs w:val="28"/>
        </w:rPr>
        <w:t xml:space="preserve"> кредитных </w:t>
      </w:r>
      <w:bookmarkEnd w:id="10"/>
      <w:r w:rsidR="0043540C" w:rsidRPr="0043540C">
        <w:rPr>
          <w:rFonts w:ascii="Times New Roman" w:hAnsi="Times New Roman"/>
          <w:sz w:val="28"/>
          <w:szCs w:val="28"/>
        </w:rPr>
        <w:t>организаций, в которых Учреждение может открыть банковские счета;</w:t>
      </w:r>
    </w:p>
    <w:p w:rsidR="0043540C" w:rsidRPr="0043540C" w:rsidRDefault="007E6371" w:rsidP="0043540C">
      <w:pPr>
        <w:ind w:firstLine="851"/>
        <w:jc w:val="both"/>
        <w:rPr>
          <w:rFonts w:ascii="Times New Roman" w:hAnsi="Times New Roman"/>
          <w:sz w:val="28"/>
          <w:szCs w:val="28"/>
        </w:rPr>
      </w:pPr>
      <w:bookmarkStart w:id="11" w:name="sub_5212"/>
      <w:r>
        <w:rPr>
          <w:rFonts w:ascii="Times New Roman" w:hAnsi="Times New Roman"/>
          <w:sz w:val="28"/>
          <w:szCs w:val="28"/>
        </w:rPr>
        <w:t>12) вопросов проведения аудита годовой бухгалтерской</w:t>
      </w:r>
      <w:r w:rsidR="0043540C" w:rsidRPr="0043540C">
        <w:rPr>
          <w:rFonts w:ascii="Times New Roman" w:hAnsi="Times New Roman"/>
          <w:sz w:val="28"/>
          <w:szCs w:val="28"/>
        </w:rPr>
        <w:t xml:space="preserve"> отчетности </w:t>
      </w:r>
      <w:bookmarkEnd w:id="11"/>
      <w:r w:rsidR="0043540C" w:rsidRPr="0043540C">
        <w:rPr>
          <w:rFonts w:ascii="Times New Roman" w:hAnsi="Times New Roman"/>
          <w:sz w:val="28"/>
          <w:szCs w:val="28"/>
        </w:rPr>
        <w:t>Учреждения и утверждения аудиторской организации.</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5.21. По вопросам, ук</w:t>
      </w:r>
      <w:r w:rsidR="007E6371">
        <w:rPr>
          <w:rFonts w:ascii="Times New Roman" w:hAnsi="Times New Roman"/>
          <w:sz w:val="28"/>
          <w:szCs w:val="28"/>
        </w:rPr>
        <w:t xml:space="preserve">азанным </w:t>
      </w:r>
      <w:r w:rsidRPr="00AB3BEC">
        <w:rPr>
          <w:rFonts w:ascii="Times New Roman" w:hAnsi="Times New Roman"/>
          <w:sz w:val="28"/>
          <w:szCs w:val="28"/>
        </w:rPr>
        <w:t xml:space="preserve">в </w:t>
      </w:r>
      <w:hyperlink w:anchor="sub_520" w:history="1">
        <w:r w:rsidR="007E6371">
          <w:rPr>
            <w:rFonts w:ascii="Times New Roman" w:hAnsi="Times New Roman"/>
            <w:bCs/>
            <w:sz w:val="28"/>
            <w:szCs w:val="28"/>
          </w:rPr>
          <w:t>подпунктах</w:t>
        </w:r>
        <w:r w:rsidRPr="00AB3BEC">
          <w:rPr>
            <w:rFonts w:ascii="Times New Roman" w:hAnsi="Times New Roman"/>
            <w:bCs/>
            <w:sz w:val="28"/>
            <w:szCs w:val="28"/>
          </w:rPr>
          <w:t xml:space="preserve"> 1-5</w:t>
        </w:r>
      </w:hyperlink>
      <w:r w:rsidRPr="00AB3BEC">
        <w:rPr>
          <w:rFonts w:ascii="Times New Roman" w:hAnsi="Times New Roman"/>
          <w:sz w:val="28"/>
          <w:szCs w:val="28"/>
        </w:rPr>
        <w:t xml:space="preserve"> и </w:t>
      </w:r>
      <w:hyperlink w:anchor="sub_528" w:history="1">
        <w:r w:rsidR="007E6371">
          <w:rPr>
            <w:rFonts w:ascii="Times New Roman" w:hAnsi="Times New Roman"/>
            <w:bCs/>
            <w:sz w:val="28"/>
            <w:szCs w:val="28"/>
          </w:rPr>
          <w:t>8</w:t>
        </w:r>
        <w:r w:rsidRPr="00AB3BEC">
          <w:rPr>
            <w:rFonts w:ascii="Times New Roman" w:hAnsi="Times New Roman"/>
            <w:bCs/>
            <w:sz w:val="28"/>
            <w:szCs w:val="28"/>
          </w:rPr>
          <w:t xml:space="preserve"> пункта 5.2</w:t>
        </w:r>
      </w:hyperlink>
      <w:r w:rsidRPr="00AB3BEC">
        <w:rPr>
          <w:rFonts w:ascii="Times New Roman" w:hAnsi="Times New Roman"/>
          <w:sz w:val="28"/>
          <w:szCs w:val="28"/>
        </w:rPr>
        <w:t>0</w:t>
      </w:r>
      <w:r w:rsidRPr="00AB3BEC">
        <w:rPr>
          <w:rFonts w:ascii="Times New Roman" w:hAnsi="Times New Roman"/>
          <w:b/>
          <w:sz w:val="28"/>
          <w:szCs w:val="28"/>
        </w:rPr>
        <w:t xml:space="preserve"> </w:t>
      </w:r>
      <w:r w:rsidR="007E6371">
        <w:rPr>
          <w:rFonts w:ascii="Times New Roman" w:hAnsi="Times New Roman"/>
          <w:sz w:val="28"/>
          <w:szCs w:val="28"/>
        </w:rPr>
        <w:t xml:space="preserve">настоящего устава, Наблюдательный совет дает </w:t>
      </w:r>
      <w:r w:rsidRPr="00AB3BEC">
        <w:rPr>
          <w:rFonts w:ascii="Times New Roman" w:hAnsi="Times New Roman"/>
          <w:sz w:val="28"/>
          <w:szCs w:val="28"/>
        </w:rPr>
        <w:t>рекомендации.</w:t>
      </w:r>
    </w:p>
    <w:p w:rsidR="000A5793" w:rsidRPr="00AB3BEC" w:rsidRDefault="007E6371" w:rsidP="000A5793">
      <w:pPr>
        <w:ind w:firstLine="851"/>
        <w:jc w:val="both"/>
        <w:rPr>
          <w:rFonts w:ascii="Times New Roman" w:hAnsi="Times New Roman"/>
          <w:sz w:val="28"/>
          <w:szCs w:val="28"/>
        </w:rPr>
      </w:pPr>
      <w:r>
        <w:rPr>
          <w:rFonts w:ascii="Times New Roman" w:hAnsi="Times New Roman"/>
          <w:sz w:val="28"/>
          <w:szCs w:val="28"/>
        </w:rPr>
        <w:t>Учредитель принимает по этим вопросам решения после</w:t>
      </w:r>
      <w:r w:rsidR="000A5793" w:rsidRPr="00AB3BEC">
        <w:rPr>
          <w:rFonts w:ascii="Times New Roman" w:hAnsi="Times New Roman"/>
          <w:sz w:val="28"/>
          <w:szCs w:val="28"/>
        </w:rPr>
        <w:t xml:space="preserve"> рассмотрения рекомендаций Наблюдательного совета.</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 xml:space="preserve">5.22. По вопросу, указанному в </w:t>
      </w:r>
      <w:hyperlink w:anchor="sub_526" w:history="1">
        <w:r w:rsidRPr="00AB3BEC">
          <w:rPr>
            <w:rFonts w:ascii="Times New Roman" w:hAnsi="Times New Roman"/>
            <w:bCs/>
            <w:sz w:val="28"/>
            <w:szCs w:val="28"/>
          </w:rPr>
          <w:t xml:space="preserve">подпункте 6 </w:t>
        </w:r>
        <w:r w:rsidR="007E6371">
          <w:rPr>
            <w:rFonts w:ascii="Times New Roman" w:hAnsi="Times New Roman"/>
            <w:bCs/>
            <w:sz w:val="28"/>
            <w:szCs w:val="28"/>
          </w:rPr>
          <w:t>пункта</w:t>
        </w:r>
        <w:r w:rsidRPr="00AB3BEC">
          <w:rPr>
            <w:rFonts w:ascii="Times New Roman" w:hAnsi="Times New Roman"/>
            <w:bCs/>
            <w:sz w:val="28"/>
            <w:szCs w:val="28"/>
          </w:rPr>
          <w:t xml:space="preserve"> 5.2</w:t>
        </w:r>
      </w:hyperlink>
      <w:r w:rsidR="007E6371">
        <w:rPr>
          <w:rFonts w:ascii="Times New Roman" w:hAnsi="Times New Roman"/>
          <w:sz w:val="28"/>
          <w:szCs w:val="28"/>
        </w:rPr>
        <w:t>0</w:t>
      </w:r>
      <w:r w:rsidRPr="00AB3BEC">
        <w:rPr>
          <w:rFonts w:ascii="Times New Roman" w:hAnsi="Times New Roman"/>
          <w:sz w:val="28"/>
          <w:szCs w:val="28"/>
        </w:rPr>
        <w:t xml:space="preserve"> настоящего ус</w:t>
      </w:r>
      <w:r w:rsidR="007E6371">
        <w:rPr>
          <w:rFonts w:ascii="Times New Roman" w:hAnsi="Times New Roman"/>
          <w:sz w:val="28"/>
          <w:szCs w:val="28"/>
        </w:rPr>
        <w:t xml:space="preserve">тава Наблюдательный совет дает заключение, копия </w:t>
      </w:r>
      <w:r w:rsidRPr="00AB3BEC">
        <w:rPr>
          <w:rFonts w:ascii="Times New Roman" w:hAnsi="Times New Roman"/>
          <w:sz w:val="28"/>
          <w:szCs w:val="28"/>
        </w:rPr>
        <w:t>которого направляется Учр</w:t>
      </w:r>
      <w:r w:rsidR="007E6371">
        <w:rPr>
          <w:rFonts w:ascii="Times New Roman" w:hAnsi="Times New Roman"/>
          <w:sz w:val="28"/>
          <w:szCs w:val="28"/>
        </w:rPr>
        <w:t>едителю. По вопросу, указанному</w:t>
      </w:r>
      <w:r w:rsidRPr="00AB3BEC">
        <w:rPr>
          <w:rFonts w:ascii="Times New Roman" w:hAnsi="Times New Roman"/>
          <w:sz w:val="28"/>
          <w:szCs w:val="28"/>
        </w:rPr>
        <w:t xml:space="preserve"> в</w:t>
      </w:r>
      <w:r w:rsidRPr="00AB3BEC">
        <w:rPr>
          <w:rFonts w:ascii="Times New Roman" w:hAnsi="Times New Roman"/>
          <w:b/>
          <w:sz w:val="28"/>
          <w:szCs w:val="28"/>
        </w:rPr>
        <w:t xml:space="preserve"> </w:t>
      </w:r>
      <w:hyperlink w:anchor="sub_5211" w:history="1">
        <w:r w:rsidR="007E6371">
          <w:rPr>
            <w:rFonts w:ascii="Times New Roman" w:hAnsi="Times New Roman"/>
            <w:bCs/>
            <w:sz w:val="28"/>
            <w:szCs w:val="28"/>
          </w:rPr>
          <w:t>подпункте 11</w:t>
        </w:r>
        <w:r w:rsidRPr="00AB3BEC">
          <w:rPr>
            <w:rFonts w:ascii="Times New Roman" w:hAnsi="Times New Roman"/>
            <w:bCs/>
            <w:sz w:val="28"/>
            <w:szCs w:val="28"/>
          </w:rPr>
          <w:t xml:space="preserve"> пункта</w:t>
        </w:r>
      </w:hyperlink>
      <w:r w:rsidRPr="00AB3BEC">
        <w:rPr>
          <w:rFonts w:ascii="Times New Roman" w:hAnsi="Times New Roman"/>
          <w:b/>
          <w:sz w:val="28"/>
          <w:szCs w:val="28"/>
        </w:rPr>
        <w:t xml:space="preserve"> </w:t>
      </w:r>
      <w:r w:rsidRPr="00AB3BEC">
        <w:rPr>
          <w:rFonts w:ascii="Times New Roman" w:hAnsi="Times New Roman"/>
          <w:bCs/>
          <w:sz w:val="28"/>
          <w:szCs w:val="28"/>
        </w:rPr>
        <w:t>5.20</w:t>
      </w:r>
      <w:r w:rsidRPr="00AB3BEC">
        <w:rPr>
          <w:rFonts w:ascii="Times New Roman" w:hAnsi="Times New Roman"/>
          <w:sz w:val="28"/>
          <w:szCs w:val="28"/>
        </w:rPr>
        <w:t xml:space="preserve"> настояще</w:t>
      </w:r>
      <w:r w:rsidR="007E6371">
        <w:rPr>
          <w:rFonts w:ascii="Times New Roman" w:hAnsi="Times New Roman"/>
          <w:sz w:val="28"/>
          <w:szCs w:val="28"/>
        </w:rPr>
        <w:t>го устава Наблюдательный совет дает</w:t>
      </w:r>
      <w:r w:rsidRPr="00AB3BEC">
        <w:rPr>
          <w:rFonts w:ascii="Times New Roman" w:hAnsi="Times New Roman"/>
          <w:sz w:val="28"/>
          <w:szCs w:val="28"/>
        </w:rPr>
        <w:t xml:space="preserve"> заключение.</w:t>
      </w:r>
    </w:p>
    <w:p w:rsidR="000A5793" w:rsidRPr="00AB3BEC" w:rsidRDefault="007E6371" w:rsidP="000A5793">
      <w:pPr>
        <w:ind w:firstLine="851"/>
        <w:jc w:val="both"/>
        <w:rPr>
          <w:rFonts w:ascii="Times New Roman" w:hAnsi="Times New Roman"/>
          <w:sz w:val="28"/>
          <w:szCs w:val="28"/>
        </w:rPr>
      </w:pPr>
      <w:r>
        <w:rPr>
          <w:rFonts w:ascii="Times New Roman" w:hAnsi="Times New Roman"/>
          <w:sz w:val="28"/>
          <w:szCs w:val="28"/>
        </w:rPr>
        <w:t>Руководитель Учреждения принимает по этим вопросам</w:t>
      </w:r>
      <w:r w:rsidR="000A5793" w:rsidRPr="00AB3BEC">
        <w:rPr>
          <w:rFonts w:ascii="Times New Roman" w:hAnsi="Times New Roman"/>
          <w:sz w:val="28"/>
          <w:szCs w:val="28"/>
        </w:rPr>
        <w:t xml:space="preserve"> решения после рассмотрения заключений Наблюдательного совета.</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 xml:space="preserve">5.23. Документы, представляемые в соответствии с </w:t>
      </w:r>
      <w:hyperlink w:anchor="sub_527" w:history="1">
        <w:r w:rsidRPr="00AB3BEC">
          <w:rPr>
            <w:rFonts w:ascii="Times New Roman" w:hAnsi="Times New Roman"/>
            <w:bCs/>
            <w:sz w:val="28"/>
            <w:szCs w:val="28"/>
          </w:rPr>
          <w:t>подпунктом 7 пункта</w:t>
        </w:r>
      </w:hyperlink>
      <w:r w:rsidRPr="00AB3BEC">
        <w:rPr>
          <w:rFonts w:ascii="Times New Roman" w:hAnsi="Times New Roman"/>
          <w:sz w:val="28"/>
          <w:szCs w:val="28"/>
        </w:rPr>
        <w:t xml:space="preserve"> </w:t>
      </w:r>
      <w:r w:rsidRPr="00AB3BEC">
        <w:rPr>
          <w:rFonts w:ascii="Times New Roman" w:hAnsi="Times New Roman"/>
          <w:bCs/>
          <w:sz w:val="28"/>
          <w:szCs w:val="28"/>
        </w:rPr>
        <w:t>5.20</w:t>
      </w:r>
      <w:r w:rsidRPr="00AB3BEC">
        <w:rPr>
          <w:rFonts w:ascii="Times New Roman" w:hAnsi="Times New Roman"/>
          <w:sz w:val="28"/>
          <w:szCs w:val="28"/>
        </w:rPr>
        <w:t xml:space="preserve"> </w:t>
      </w:r>
      <w:r w:rsidR="007E6371">
        <w:rPr>
          <w:rFonts w:ascii="Times New Roman" w:hAnsi="Times New Roman"/>
          <w:sz w:val="28"/>
          <w:szCs w:val="28"/>
        </w:rPr>
        <w:t>настоящего устава, утверждаются Наблюдательным</w:t>
      </w:r>
      <w:r w:rsidRPr="00AB3BEC">
        <w:rPr>
          <w:rFonts w:ascii="Times New Roman" w:hAnsi="Times New Roman"/>
          <w:sz w:val="28"/>
          <w:szCs w:val="28"/>
        </w:rPr>
        <w:t xml:space="preserve"> советом.</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Копии указанных документов направляются Учредителю.</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 xml:space="preserve">5.24. По вопросам, указанным в </w:t>
      </w:r>
      <w:hyperlink w:anchor="sub_529" w:history="1">
        <w:r w:rsidRPr="00AB3BEC">
          <w:rPr>
            <w:rFonts w:ascii="Times New Roman" w:hAnsi="Times New Roman"/>
            <w:bCs/>
            <w:sz w:val="28"/>
            <w:szCs w:val="28"/>
          </w:rPr>
          <w:t>подпунктах 9</w:t>
        </w:r>
      </w:hyperlink>
      <w:r w:rsidRPr="00AB3BEC">
        <w:rPr>
          <w:rFonts w:ascii="Times New Roman" w:hAnsi="Times New Roman"/>
          <w:b/>
          <w:sz w:val="28"/>
          <w:szCs w:val="28"/>
        </w:rPr>
        <w:t xml:space="preserve">, </w:t>
      </w:r>
      <w:hyperlink w:anchor="sub_5210" w:history="1">
        <w:r w:rsidRPr="00AB3BEC">
          <w:rPr>
            <w:rFonts w:ascii="Times New Roman" w:hAnsi="Times New Roman"/>
            <w:bCs/>
            <w:sz w:val="28"/>
            <w:szCs w:val="28"/>
          </w:rPr>
          <w:t>10</w:t>
        </w:r>
      </w:hyperlink>
      <w:r w:rsidRPr="00AB3BEC">
        <w:rPr>
          <w:rFonts w:ascii="Times New Roman" w:hAnsi="Times New Roman"/>
          <w:b/>
          <w:sz w:val="28"/>
          <w:szCs w:val="28"/>
        </w:rPr>
        <w:t xml:space="preserve"> </w:t>
      </w:r>
      <w:r w:rsidRPr="00AB3BEC">
        <w:rPr>
          <w:rFonts w:ascii="Times New Roman" w:hAnsi="Times New Roman"/>
          <w:sz w:val="28"/>
          <w:szCs w:val="28"/>
        </w:rPr>
        <w:t xml:space="preserve">и </w:t>
      </w:r>
      <w:hyperlink w:anchor="sub_5212" w:history="1">
        <w:r w:rsidR="007E6371">
          <w:rPr>
            <w:rFonts w:ascii="Times New Roman" w:hAnsi="Times New Roman"/>
            <w:bCs/>
            <w:sz w:val="28"/>
            <w:szCs w:val="28"/>
          </w:rPr>
          <w:t>12 пункта</w:t>
        </w:r>
        <w:r w:rsidRPr="00AB3BEC">
          <w:rPr>
            <w:rFonts w:ascii="Times New Roman" w:hAnsi="Times New Roman"/>
            <w:bCs/>
            <w:sz w:val="28"/>
            <w:szCs w:val="28"/>
          </w:rPr>
          <w:t xml:space="preserve"> 5.2</w:t>
        </w:r>
      </w:hyperlink>
      <w:r w:rsidR="007E6371">
        <w:rPr>
          <w:rFonts w:ascii="Times New Roman" w:hAnsi="Times New Roman"/>
          <w:sz w:val="28"/>
          <w:szCs w:val="28"/>
        </w:rPr>
        <w:t>0 настоящего устава, Наблюдательный совет принимает</w:t>
      </w:r>
      <w:r w:rsidRPr="00AB3BEC">
        <w:rPr>
          <w:rFonts w:ascii="Times New Roman" w:hAnsi="Times New Roman"/>
          <w:sz w:val="28"/>
          <w:szCs w:val="28"/>
        </w:rPr>
        <w:t xml:space="preserve"> решения, обязательные для руководителя Учреждения.</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 xml:space="preserve">5.25. Рекомендации и заключения по вопросам, указанным в </w:t>
      </w:r>
      <w:r w:rsidRPr="00AB3BEC">
        <w:rPr>
          <w:rFonts w:ascii="Times New Roman" w:hAnsi="Times New Roman"/>
          <w:bCs/>
          <w:sz w:val="28"/>
          <w:szCs w:val="28"/>
        </w:rPr>
        <w:t xml:space="preserve">подпунктах </w:t>
      </w:r>
      <w:hyperlink w:anchor="sub_520" w:history="1">
        <w:r w:rsidRPr="00AB3BEC">
          <w:rPr>
            <w:rFonts w:ascii="Times New Roman" w:hAnsi="Times New Roman"/>
            <w:bCs/>
            <w:sz w:val="28"/>
            <w:szCs w:val="28"/>
          </w:rPr>
          <w:t>1 - 8</w:t>
        </w:r>
      </w:hyperlink>
      <w:r w:rsidRPr="00AB3BEC">
        <w:rPr>
          <w:rFonts w:ascii="Times New Roman" w:hAnsi="Times New Roman"/>
          <w:sz w:val="28"/>
          <w:szCs w:val="28"/>
        </w:rPr>
        <w:t xml:space="preserve"> и </w:t>
      </w:r>
      <w:hyperlink w:anchor="sub_5211" w:history="1">
        <w:r w:rsidRPr="00AB3BEC">
          <w:rPr>
            <w:rFonts w:ascii="Times New Roman" w:hAnsi="Times New Roman"/>
            <w:bCs/>
            <w:sz w:val="28"/>
            <w:szCs w:val="28"/>
          </w:rPr>
          <w:t>11 пункта 5.2</w:t>
        </w:r>
      </w:hyperlink>
      <w:r w:rsidRPr="00AB3BEC">
        <w:rPr>
          <w:rFonts w:ascii="Times New Roman" w:hAnsi="Times New Roman"/>
          <w:sz w:val="28"/>
          <w:szCs w:val="28"/>
        </w:rPr>
        <w:t>0</w:t>
      </w:r>
      <w:r w:rsidRPr="00AB3BEC">
        <w:rPr>
          <w:rFonts w:ascii="Times New Roman" w:hAnsi="Times New Roman"/>
          <w:b/>
          <w:sz w:val="28"/>
          <w:szCs w:val="28"/>
        </w:rPr>
        <w:t xml:space="preserve"> </w:t>
      </w:r>
      <w:r w:rsidR="007E6371">
        <w:rPr>
          <w:rFonts w:ascii="Times New Roman" w:hAnsi="Times New Roman"/>
          <w:sz w:val="28"/>
          <w:szCs w:val="28"/>
        </w:rPr>
        <w:t xml:space="preserve">настоящего устава, даются </w:t>
      </w:r>
      <w:r w:rsidRPr="00AB3BEC">
        <w:rPr>
          <w:rFonts w:ascii="Times New Roman" w:hAnsi="Times New Roman"/>
          <w:sz w:val="28"/>
          <w:szCs w:val="28"/>
        </w:rPr>
        <w:t>большинством голосов от общего числа голосов членов Наблюдательного совета.</w:t>
      </w:r>
    </w:p>
    <w:p w:rsidR="000A5793" w:rsidRPr="00AB3BEC" w:rsidRDefault="000A5793" w:rsidP="000A5793">
      <w:pPr>
        <w:ind w:firstLine="851"/>
        <w:jc w:val="both"/>
        <w:rPr>
          <w:rFonts w:ascii="Times New Roman" w:hAnsi="Times New Roman"/>
          <w:sz w:val="28"/>
          <w:szCs w:val="28"/>
        </w:rPr>
      </w:pPr>
      <w:r w:rsidRPr="00AB3BEC">
        <w:rPr>
          <w:rFonts w:ascii="Times New Roman" w:hAnsi="Times New Roman"/>
          <w:sz w:val="28"/>
          <w:szCs w:val="28"/>
        </w:rPr>
        <w:t xml:space="preserve">5.26. Решения по вопросам, указанным в </w:t>
      </w:r>
      <w:hyperlink w:anchor="sub_529" w:history="1">
        <w:r w:rsidRPr="00AB3BEC">
          <w:rPr>
            <w:rFonts w:ascii="Times New Roman" w:hAnsi="Times New Roman"/>
            <w:bCs/>
            <w:sz w:val="28"/>
            <w:szCs w:val="28"/>
          </w:rPr>
          <w:t>подпунктах 9</w:t>
        </w:r>
      </w:hyperlink>
      <w:r w:rsidRPr="00AB3BEC">
        <w:rPr>
          <w:rFonts w:ascii="Times New Roman" w:hAnsi="Times New Roman"/>
          <w:b/>
          <w:sz w:val="28"/>
          <w:szCs w:val="28"/>
        </w:rPr>
        <w:t xml:space="preserve"> </w:t>
      </w:r>
      <w:r w:rsidRPr="00AB3BEC">
        <w:rPr>
          <w:rFonts w:ascii="Times New Roman" w:hAnsi="Times New Roman"/>
          <w:sz w:val="28"/>
          <w:szCs w:val="28"/>
        </w:rPr>
        <w:t xml:space="preserve">и </w:t>
      </w:r>
      <w:hyperlink w:anchor="sub_5212" w:history="1">
        <w:r w:rsidRPr="00AB3BEC">
          <w:rPr>
            <w:rFonts w:ascii="Times New Roman" w:hAnsi="Times New Roman"/>
            <w:bCs/>
            <w:sz w:val="28"/>
            <w:szCs w:val="28"/>
          </w:rPr>
          <w:t>12 пункта 5.2</w:t>
        </w:r>
      </w:hyperlink>
      <w:r w:rsidRPr="00AB3BEC">
        <w:rPr>
          <w:rFonts w:ascii="Times New Roman" w:hAnsi="Times New Roman"/>
          <w:sz w:val="28"/>
          <w:szCs w:val="28"/>
        </w:rPr>
        <w:t>0</w:t>
      </w:r>
      <w:r w:rsidRPr="00AB3BEC">
        <w:rPr>
          <w:rFonts w:ascii="Times New Roman" w:hAnsi="Times New Roman"/>
          <w:b/>
          <w:sz w:val="28"/>
          <w:szCs w:val="28"/>
        </w:rPr>
        <w:t xml:space="preserve"> </w:t>
      </w:r>
      <w:r w:rsidRPr="00AB3BEC">
        <w:rPr>
          <w:rFonts w:ascii="Times New Roman" w:hAnsi="Times New Roman"/>
          <w:sz w:val="28"/>
          <w:szCs w:val="28"/>
        </w:rPr>
        <w:t>настоящего устава, принимаются Наблюдательным со</w:t>
      </w:r>
      <w:r w:rsidR="007E6371">
        <w:rPr>
          <w:rFonts w:ascii="Times New Roman" w:hAnsi="Times New Roman"/>
          <w:sz w:val="28"/>
          <w:szCs w:val="28"/>
        </w:rPr>
        <w:t xml:space="preserve">ветом большинством в две трети </w:t>
      </w:r>
      <w:r w:rsidRPr="00AB3BEC">
        <w:rPr>
          <w:rFonts w:ascii="Times New Roman" w:hAnsi="Times New Roman"/>
          <w:sz w:val="28"/>
          <w:szCs w:val="28"/>
        </w:rPr>
        <w:t>голосов от общего числа голосов членов Наблюдательного совета.</w:t>
      </w:r>
    </w:p>
    <w:p w:rsidR="000A5793" w:rsidRPr="00524F09" w:rsidRDefault="000A5793" w:rsidP="000A5793">
      <w:pPr>
        <w:ind w:firstLine="851"/>
        <w:jc w:val="both"/>
        <w:rPr>
          <w:rFonts w:ascii="Times New Roman" w:hAnsi="Times New Roman"/>
          <w:sz w:val="28"/>
          <w:szCs w:val="28"/>
        </w:rPr>
      </w:pPr>
      <w:r w:rsidRPr="00AB3BEC">
        <w:rPr>
          <w:rFonts w:ascii="Times New Roman" w:hAnsi="Times New Roman"/>
          <w:sz w:val="28"/>
          <w:szCs w:val="28"/>
        </w:rPr>
        <w:t>5.27. Решение по вопросу, указанному</w:t>
      </w:r>
      <w:r w:rsidR="007E6371">
        <w:rPr>
          <w:rFonts w:ascii="Times New Roman" w:hAnsi="Times New Roman"/>
          <w:sz w:val="28"/>
          <w:szCs w:val="28"/>
        </w:rPr>
        <w:t xml:space="preserve"> в</w:t>
      </w:r>
      <w:r w:rsidRPr="00AB3BEC">
        <w:rPr>
          <w:rFonts w:ascii="Times New Roman" w:hAnsi="Times New Roman"/>
          <w:sz w:val="28"/>
          <w:szCs w:val="28"/>
        </w:rPr>
        <w:t xml:space="preserve"> </w:t>
      </w:r>
      <w:hyperlink w:anchor="sub_5210" w:history="1">
        <w:r w:rsidR="007E6371">
          <w:rPr>
            <w:rFonts w:ascii="Times New Roman" w:hAnsi="Times New Roman"/>
            <w:bCs/>
            <w:sz w:val="28"/>
            <w:szCs w:val="28"/>
          </w:rPr>
          <w:t>подпункте 10 пункта</w:t>
        </w:r>
        <w:r w:rsidRPr="00AB3BEC">
          <w:rPr>
            <w:rFonts w:ascii="Times New Roman" w:hAnsi="Times New Roman"/>
            <w:bCs/>
            <w:sz w:val="28"/>
            <w:szCs w:val="28"/>
          </w:rPr>
          <w:t xml:space="preserve"> 5.2</w:t>
        </w:r>
      </w:hyperlink>
      <w:r w:rsidRPr="00AB3BEC">
        <w:rPr>
          <w:rFonts w:ascii="Times New Roman" w:hAnsi="Times New Roman"/>
          <w:sz w:val="28"/>
          <w:szCs w:val="28"/>
        </w:rPr>
        <w:t>0</w:t>
      </w:r>
      <w:r w:rsidRPr="00AB3BEC">
        <w:rPr>
          <w:rFonts w:ascii="Times New Roman" w:hAnsi="Times New Roman"/>
          <w:b/>
          <w:sz w:val="28"/>
          <w:szCs w:val="28"/>
        </w:rPr>
        <w:t xml:space="preserve"> </w:t>
      </w:r>
      <w:r w:rsidRPr="00AB3BEC">
        <w:rPr>
          <w:rFonts w:ascii="Times New Roman" w:hAnsi="Times New Roman"/>
          <w:sz w:val="28"/>
          <w:szCs w:val="28"/>
        </w:rPr>
        <w:t>насто</w:t>
      </w:r>
      <w:r w:rsidR="007E6371">
        <w:rPr>
          <w:rFonts w:ascii="Times New Roman" w:hAnsi="Times New Roman"/>
          <w:sz w:val="28"/>
          <w:szCs w:val="28"/>
        </w:rPr>
        <w:t>ящего устава, принимается</w:t>
      </w:r>
      <w:r w:rsidRPr="00AB3BEC">
        <w:rPr>
          <w:rFonts w:ascii="Times New Roman" w:hAnsi="Times New Roman"/>
          <w:sz w:val="28"/>
          <w:szCs w:val="28"/>
        </w:rPr>
        <w:t xml:space="preserve"> Наблюдательным советом в порядке, установленном частями 1 и 2 статьи 17 Федерального закона "Об автономных учреждениях".</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5.28. Вопросы, относящиеся к компе</w:t>
      </w:r>
      <w:r w:rsidR="007E6371">
        <w:rPr>
          <w:rFonts w:ascii="Times New Roman" w:hAnsi="Times New Roman"/>
          <w:sz w:val="28"/>
          <w:szCs w:val="28"/>
        </w:rPr>
        <w:t xml:space="preserve">тенции Наблюдательного совета, </w:t>
      </w:r>
      <w:r w:rsidRPr="0043540C">
        <w:rPr>
          <w:rFonts w:ascii="Times New Roman" w:hAnsi="Times New Roman"/>
          <w:sz w:val="28"/>
          <w:szCs w:val="28"/>
        </w:rPr>
        <w:t>не могут быть переданы на рассмотрение другим органам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lastRenderedPageBreak/>
        <w:t>5.29. Заседания Наблюдательного совета проводятся по мере необходимости, но не реже одного раза в квартал.</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5.30. В случаях,</w:t>
      </w:r>
      <w:r w:rsidR="0043540C" w:rsidRPr="0043540C">
        <w:rPr>
          <w:rFonts w:ascii="Times New Roman" w:hAnsi="Times New Roman"/>
          <w:sz w:val="28"/>
          <w:szCs w:val="28"/>
        </w:rPr>
        <w:t xml:space="preserve"> не терпящих отлагательства, заседани</w:t>
      </w:r>
      <w:r>
        <w:rPr>
          <w:rFonts w:ascii="Times New Roman" w:hAnsi="Times New Roman"/>
          <w:sz w:val="28"/>
          <w:szCs w:val="28"/>
        </w:rPr>
        <w:t>е наблюдательного совета может быть созвано немедленно без</w:t>
      </w:r>
      <w:r w:rsidR="0043540C" w:rsidRPr="0043540C">
        <w:rPr>
          <w:rFonts w:ascii="Times New Roman" w:hAnsi="Times New Roman"/>
          <w:sz w:val="28"/>
          <w:szCs w:val="28"/>
        </w:rPr>
        <w:t xml:space="preserve"> письменного извещения членов 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5.31. Заседание Наблюд</w:t>
      </w:r>
      <w:r w:rsidR="007E6371">
        <w:rPr>
          <w:rFonts w:ascii="Times New Roman" w:hAnsi="Times New Roman"/>
          <w:sz w:val="28"/>
          <w:szCs w:val="28"/>
        </w:rPr>
        <w:t>ательного совета созывается его</w:t>
      </w:r>
      <w:r w:rsidRPr="0043540C">
        <w:rPr>
          <w:rFonts w:ascii="Times New Roman" w:hAnsi="Times New Roman"/>
          <w:sz w:val="28"/>
          <w:szCs w:val="28"/>
        </w:rPr>
        <w:t xml:space="preserve"> п</w:t>
      </w:r>
      <w:r w:rsidR="007E6371">
        <w:rPr>
          <w:rFonts w:ascii="Times New Roman" w:hAnsi="Times New Roman"/>
          <w:sz w:val="28"/>
          <w:szCs w:val="28"/>
        </w:rPr>
        <w:t xml:space="preserve">редседателем по собственной </w:t>
      </w:r>
      <w:r w:rsidRPr="0043540C">
        <w:rPr>
          <w:rFonts w:ascii="Times New Roman" w:hAnsi="Times New Roman"/>
          <w:sz w:val="28"/>
          <w:szCs w:val="28"/>
        </w:rPr>
        <w:t>инициативе, по требованию Учредителя, члена Наблюдательного совета или руководителя Учреждения.</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5.32. В заседании</w:t>
      </w:r>
      <w:r w:rsidR="0043540C" w:rsidRPr="0043540C">
        <w:rPr>
          <w:rFonts w:ascii="Times New Roman" w:hAnsi="Times New Roman"/>
          <w:sz w:val="28"/>
          <w:szCs w:val="28"/>
        </w:rPr>
        <w:t xml:space="preserve"> </w:t>
      </w:r>
      <w:r>
        <w:rPr>
          <w:rFonts w:ascii="Times New Roman" w:hAnsi="Times New Roman"/>
          <w:sz w:val="28"/>
          <w:szCs w:val="28"/>
        </w:rPr>
        <w:t>Наблюдательного совета вправе</w:t>
      </w:r>
      <w:r w:rsidR="0043540C" w:rsidRPr="0043540C">
        <w:rPr>
          <w:rFonts w:ascii="Times New Roman" w:hAnsi="Times New Roman"/>
          <w:sz w:val="28"/>
          <w:szCs w:val="28"/>
        </w:rPr>
        <w:t xml:space="preserve"> участвовать руководитель Учреждения. </w:t>
      </w:r>
      <w:r>
        <w:rPr>
          <w:rFonts w:ascii="Times New Roman" w:hAnsi="Times New Roman"/>
          <w:sz w:val="28"/>
          <w:szCs w:val="28"/>
        </w:rPr>
        <w:t>Иные приглашенные председателем</w:t>
      </w:r>
      <w:r w:rsidR="0043540C" w:rsidRPr="0043540C">
        <w:rPr>
          <w:rFonts w:ascii="Times New Roman" w:hAnsi="Times New Roman"/>
          <w:sz w:val="28"/>
          <w:szCs w:val="28"/>
        </w:rPr>
        <w:t xml:space="preserve"> Наблюдательного совета лица могут участвовать в заседа</w:t>
      </w:r>
      <w:r>
        <w:rPr>
          <w:rFonts w:ascii="Times New Roman" w:hAnsi="Times New Roman"/>
          <w:sz w:val="28"/>
          <w:szCs w:val="28"/>
        </w:rPr>
        <w:t>нии, если против их присутствия</w:t>
      </w:r>
      <w:r w:rsidR="0043540C" w:rsidRPr="0043540C">
        <w:rPr>
          <w:rFonts w:ascii="Times New Roman" w:hAnsi="Times New Roman"/>
          <w:sz w:val="28"/>
          <w:szCs w:val="28"/>
        </w:rPr>
        <w:t xml:space="preserve"> не воз</w:t>
      </w:r>
      <w:r>
        <w:rPr>
          <w:rFonts w:ascii="Times New Roman" w:hAnsi="Times New Roman"/>
          <w:sz w:val="28"/>
          <w:szCs w:val="28"/>
        </w:rPr>
        <w:t xml:space="preserve">ражает более чем одна треть от общего числа членов </w:t>
      </w:r>
      <w:r w:rsidR="0043540C" w:rsidRPr="0043540C">
        <w:rPr>
          <w:rFonts w:ascii="Times New Roman" w:hAnsi="Times New Roman"/>
          <w:sz w:val="28"/>
          <w:szCs w:val="28"/>
        </w:rPr>
        <w:t>Наблюдательного совета.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5.33. З</w:t>
      </w:r>
      <w:r w:rsidR="007E6371">
        <w:rPr>
          <w:rFonts w:ascii="Times New Roman" w:hAnsi="Times New Roman"/>
          <w:sz w:val="28"/>
          <w:szCs w:val="28"/>
        </w:rPr>
        <w:t>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w:t>
      </w:r>
      <w:r w:rsidRPr="0043540C">
        <w:rPr>
          <w:rFonts w:ascii="Times New Roman" w:hAnsi="Times New Roman"/>
          <w:sz w:val="28"/>
          <w:szCs w:val="28"/>
        </w:rPr>
        <w:t xml:space="preserve"> половины членов Наблюдательного совета. Пе</w:t>
      </w:r>
      <w:r w:rsidR="007E6371">
        <w:rPr>
          <w:rFonts w:ascii="Times New Roman" w:hAnsi="Times New Roman"/>
          <w:sz w:val="28"/>
          <w:szCs w:val="28"/>
        </w:rPr>
        <w:t>редача членом Наблюдательного совета</w:t>
      </w:r>
      <w:r w:rsidRPr="0043540C">
        <w:rPr>
          <w:rFonts w:ascii="Times New Roman" w:hAnsi="Times New Roman"/>
          <w:sz w:val="28"/>
          <w:szCs w:val="28"/>
        </w:rPr>
        <w:t xml:space="preserve"> своего голоса другому лицу не допускается.</w:t>
      </w:r>
    </w:p>
    <w:p w:rsidR="0043540C" w:rsidRPr="0043540C" w:rsidRDefault="007E6371" w:rsidP="0043540C">
      <w:pPr>
        <w:ind w:firstLine="851"/>
        <w:jc w:val="both"/>
        <w:rPr>
          <w:rFonts w:ascii="Times New Roman" w:hAnsi="Times New Roman"/>
          <w:sz w:val="28"/>
          <w:szCs w:val="28"/>
        </w:rPr>
      </w:pPr>
      <w:r>
        <w:rPr>
          <w:rFonts w:ascii="Times New Roman" w:hAnsi="Times New Roman"/>
          <w:sz w:val="28"/>
          <w:szCs w:val="28"/>
        </w:rPr>
        <w:t xml:space="preserve">5.34. В случае отсутствия по уважительной причине на </w:t>
      </w:r>
      <w:r w:rsidR="0043540C" w:rsidRPr="0043540C">
        <w:rPr>
          <w:rFonts w:ascii="Times New Roman" w:hAnsi="Times New Roman"/>
          <w:sz w:val="28"/>
          <w:szCs w:val="28"/>
        </w:rPr>
        <w:t>заседании Наблюдательного совета члена Наблюдательного совета его мнение может быть представлено в письменной форме и учтено Наблюдательным</w:t>
      </w:r>
      <w:r w:rsidR="00A2716B">
        <w:rPr>
          <w:rFonts w:ascii="Times New Roman" w:hAnsi="Times New Roman"/>
          <w:sz w:val="28"/>
          <w:szCs w:val="28"/>
        </w:rPr>
        <w:t xml:space="preserve"> советом в ходе проведения заседания при</w:t>
      </w:r>
      <w:r w:rsidR="0043540C" w:rsidRPr="0043540C">
        <w:rPr>
          <w:rFonts w:ascii="Times New Roman" w:hAnsi="Times New Roman"/>
          <w:sz w:val="28"/>
          <w:szCs w:val="28"/>
        </w:rPr>
        <w:t xml:space="preserve"> определении</w:t>
      </w:r>
      <w:r w:rsidR="00A2716B">
        <w:rPr>
          <w:rFonts w:ascii="Times New Roman" w:hAnsi="Times New Roman"/>
          <w:sz w:val="28"/>
          <w:szCs w:val="28"/>
        </w:rPr>
        <w:t xml:space="preserve"> наличия </w:t>
      </w:r>
      <w:r w:rsidR="0043540C" w:rsidRPr="0043540C">
        <w:rPr>
          <w:rFonts w:ascii="Times New Roman" w:hAnsi="Times New Roman"/>
          <w:sz w:val="28"/>
          <w:szCs w:val="28"/>
        </w:rPr>
        <w:t>кворума и результатов голосовани</w:t>
      </w:r>
      <w:r w:rsidR="00A2716B">
        <w:rPr>
          <w:rFonts w:ascii="Times New Roman" w:hAnsi="Times New Roman"/>
          <w:sz w:val="28"/>
          <w:szCs w:val="28"/>
        </w:rPr>
        <w:t>я, а также при принятии решений</w:t>
      </w:r>
      <w:r w:rsidR="0043540C" w:rsidRPr="0043540C">
        <w:rPr>
          <w:rFonts w:ascii="Times New Roman" w:hAnsi="Times New Roman"/>
          <w:sz w:val="28"/>
          <w:szCs w:val="28"/>
        </w:rPr>
        <w:t xml:space="preserve"> Наблюдательны</w:t>
      </w:r>
      <w:r w:rsidR="00A2716B">
        <w:rPr>
          <w:rFonts w:ascii="Times New Roman" w:hAnsi="Times New Roman"/>
          <w:sz w:val="28"/>
          <w:szCs w:val="28"/>
        </w:rPr>
        <w:t>м советом</w:t>
      </w:r>
      <w:r w:rsidR="0043540C" w:rsidRPr="0043540C">
        <w:rPr>
          <w:rFonts w:ascii="Times New Roman" w:hAnsi="Times New Roman"/>
          <w:sz w:val="28"/>
          <w:szCs w:val="28"/>
        </w:rPr>
        <w:t xml:space="preserve"> путем проведения заочного голосования. Указа</w:t>
      </w:r>
      <w:r w:rsidR="00A2716B">
        <w:rPr>
          <w:rFonts w:ascii="Times New Roman" w:hAnsi="Times New Roman"/>
          <w:sz w:val="28"/>
          <w:szCs w:val="28"/>
        </w:rPr>
        <w:t>нный в настоящем пункте порядок не может применяться при принятии решений по вопросам,</w:t>
      </w:r>
      <w:r w:rsidR="0043540C" w:rsidRPr="0043540C">
        <w:rPr>
          <w:rFonts w:ascii="Times New Roman" w:hAnsi="Times New Roman"/>
          <w:sz w:val="28"/>
          <w:szCs w:val="28"/>
        </w:rPr>
        <w:t xml:space="preserve"> предусмотренным </w:t>
      </w:r>
      <w:r w:rsidR="00A2716B">
        <w:rPr>
          <w:rFonts w:ascii="Times New Roman" w:hAnsi="Times New Roman"/>
          <w:sz w:val="28"/>
          <w:szCs w:val="28"/>
        </w:rPr>
        <w:t xml:space="preserve">пунктами 9 и 10 части 1 статьи 11 Федерального закона "Об </w:t>
      </w:r>
      <w:r w:rsidR="0043540C" w:rsidRPr="0043540C">
        <w:rPr>
          <w:rFonts w:ascii="Times New Roman" w:hAnsi="Times New Roman"/>
          <w:sz w:val="28"/>
          <w:szCs w:val="28"/>
        </w:rPr>
        <w:t>автономных учреждениях".</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5.35. Каждый член Наблюдательно</w:t>
      </w:r>
      <w:r w:rsidR="00A2716B">
        <w:rPr>
          <w:rFonts w:ascii="Times New Roman" w:hAnsi="Times New Roman"/>
          <w:sz w:val="28"/>
          <w:szCs w:val="28"/>
        </w:rPr>
        <w:t>го совета имеет при голосовании</w:t>
      </w:r>
      <w:r w:rsidRPr="0043540C">
        <w:rPr>
          <w:rFonts w:ascii="Times New Roman" w:hAnsi="Times New Roman"/>
          <w:sz w:val="28"/>
          <w:szCs w:val="28"/>
        </w:rPr>
        <w:t xml:space="preserve"> один голос. В сл</w:t>
      </w:r>
      <w:r w:rsidR="00A2716B">
        <w:rPr>
          <w:rFonts w:ascii="Times New Roman" w:hAnsi="Times New Roman"/>
          <w:sz w:val="28"/>
          <w:szCs w:val="28"/>
        </w:rPr>
        <w:t>учае равенства голосов решающим является голос</w:t>
      </w:r>
      <w:r w:rsidRPr="0043540C">
        <w:rPr>
          <w:rFonts w:ascii="Times New Roman" w:hAnsi="Times New Roman"/>
          <w:sz w:val="28"/>
          <w:szCs w:val="28"/>
        </w:rPr>
        <w:t xml:space="preserve"> председателя Наблюдательного совета.</w:t>
      </w:r>
    </w:p>
    <w:p w:rsidR="0043540C" w:rsidRPr="0043540C" w:rsidRDefault="00A2716B" w:rsidP="0043540C">
      <w:pPr>
        <w:ind w:firstLine="851"/>
        <w:jc w:val="both"/>
        <w:rPr>
          <w:rFonts w:ascii="Times New Roman" w:hAnsi="Times New Roman"/>
          <w:sz w:val="28"/>
          <w:szCs w:val="28"/>
        </w:rPr>
      </w:pPr>
      <w:r>
        <w:rPr>
          <w:rFonts w:ascii="Times New Roman" w:hAnsi="Times New Roman"/>
          <w:sz w:val="28"/>
          <w:szCs w:val="28"/>
        </w:rPr>
        <w:t xml:space="preserve">5.36. Первое заседание Наблюдательного совета </w:t>
      </w:r>
      <w:r w:rsidR="0043540C" w:rsidRPr="0043540C">
        <w:rPr>
          <w:rFonts w:ascii="Times New Roman" w:hAnsi="Times New Roman"/>
          <w:sz w:val="28"/>
          <w:szCs w:val="28"/>
        </w:rPr>
        <w:t>созыв</w:t>
      </w:r>
      <w:r>
        <w:rPr>
          <w:rFonts w:ascii="Times New Roman" w:hAnsi="Times New Roman"/>
          <w:sz w:val="28"/>
          <w:szCs w:val="28"/>
        </w:rPr>
        <w:t xml:space="preserve">ается в трехдневный срок после создания Учреждения по требованию </w:t>
      </w:r>
      <w:r w:rsidR="0043540C" w:rsidRPr="0043540C">
        <w:rPr>
          <w:rFonts w:ascii="Times New Roman" w:hAnsi="Times New Roman"/>
          <w:sz w:val="28"/>
          <w:szCs w:val="28"/>
        </w:rPr>
        <w:t>Учредителя.</w:t>
      </w:r>
    </w:p>
    <w:p w:rsid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До избрания председателя Наблюдательного совета на таком засед</w:t>
      </w:r>
      <w:r w:rsidR="00A2716B">
        <w:rPr>
          <w:rFonts w:ascii="Times New Roman" w:hAnsi="Times New Roman"/>
          <w:sz w:val="28"/>
          <w:szCs w:val="28"/>
        </w:rPr>
        <w:t>ании председательствует старший по возрасту член Наблюдательного</w:t>
      </w:r>
      <w:r w:rsidRPr="0043540C">
        <w:rPr>
          <w:rFonts w:ascii="Times New Roman" w:hAnsi="Times New Roman"/>
          <w:sz w:val="28"/>
          <w:szCs w:val="28"/>
        </w:rPr>
        <w:t xml:space="preserve"> с</w:t>
      </w:r>
      <w:r w:rsidR="00A2716B">
        <w:rPr>
          <w:rFonts w:ascii="Times New Roman" w:hAnsi="Times New Roman"/>
          <w:sz w:val="28"/>
          <w:szCs w:val="28"/>
        </w:rPr>
        <w:t xml:space="preserve">овета, за </w:t>
      </w:r>
      <w:r w:rsidRPr="0043540C">
        <w:rPr>
          <w:rFonts w:ascii="Times New Roman" w:hAnsi="Times New Roman"/>
          <w:sz w:val="28"/>
          <w:szCs w:val="28"/>
        </w:rPr>
        <w:t>исключением представителя работников Учреждения.</w:t>
      </w:r>
    </w:p>
    <w:p w:rsidR="00F837B2" w:rsidRPr="0043540C" w:rsidRDefault="00F837B2" w:rsidP="0043540C">
      <w:pPr>
        <w:ind w:firstLine="851"/>
        <w:jc w:val="both"/>
        <w:rPr>
          <w:rFonts w:ascii="Times New Roman" w:hAnsi="Times New Roman"/>
          <w:sz w:val="28"/>
          <w:szCs w:val="28"/>
        </w:rPr>
      </w:pPr>
    </w:p>
    <w:p w:rsidR="0043540C" w:rsidRPr="0043540C" w:rsidRDefault="0043540C" w:rsidP="0043540C">
      <w:pPr>
        <w:spacing w:before="108" w:after="108"/>
        <w:jc w:val="center"/>
        <w:outlineLvl w:val="0"/>
        <w:rPr>
          <w:rFonts w:ascii="Times New Roman" w:hAnsi="Times New Roman"/>
          <w:b/>
          <w:bCs/>
          <w:sz w:val="28"/>
          <w:szCs w:val="28"/>
        </w:rPr>
      </w:pPr>
      <w:bookmarkStart w:id="12" w:name="sub_1500"/>
      <w:r w:rsidRPr="0043540C">
        <w:rPr>
          <w:rFonts w:ascii="Times New Roman" w:hAnsi="Times New Roman"/>
          <w:b/>
          <w:bCs/>
          <w:sz w:val="28"/>
          <w:szCs w:val="28"/>
        </w:rPr>
        <w:t>6. Руководитель Учреждения</w:t>
      </w:r>
    </w:p>
    <w:bookmarkEnd w:id="12"/>
    <w:p w:rsidR="0043540C" w:rsidRPr="0043540C" w:rsidRDefault="0043540C" w:rsidP="0043540C">
      <w:pPr>
        <w:ind w:firstLine="720"/>
        <w:jc w:val="both"/>
        <w:rPr>
          <w:rFonts w:ascii="Times New Roman" w:hAnsi="Times New Roman"/>
          <w:sz w:val="28"/>
          <w:szCs w:val="28"/>
        </w:rPr>
      </w:pPr>
    </w:p>
    <w:p w:rsidR="0043540C" w:rsidRPr="0043540C" w:rsidRDefault="0043540C" w:rsidP="0043540C">
      <w:pPr>
        <w:ind w:firstLine="851"/>
        <w:jc w:val="both"/>
        <w:rPr>
          <w:rFonts w:ascii="Times New Roman" w:hAnsi="Times New Roman"/>
          <w:sz w:val="28"/>
          <w:szCs w:val="28"/>
        </w:rPr>
      </w:pPr>
      <w:bookmarkStart w:id="13" w:name="sub_51"/>
      <w:r w:rsidRPr="0043540C">
        <w:rPr>
          <w:rFonts w:ascii="Times New Roman" w:hAnsi="Times New Roman"/>
          <w:sz w:val="28"/>
          <w:szCs w:val="28"/>
        </w:rPr>
        <w:t>6.1. Управление Учреждением осу</w:t>
      </w:r>
      <w:r w:rsidR="00A2716B">
        <w:rPr>
          <w:rFonts w:ascii="Times New Roman" w:hAnsi="Times New Roman"/>
          <w:sz w:val="28"/>
          <w:szCs w:val="28"/>
        </w:rPr>
        <w:t>ществляется его руководителем -</w:t>
      </w:r>
      <w:r w:rsidRPr="0043540C">
        <w:rPr>
          <w:rFonts w:ascii="Times New Roman" w:hAnsi="Times New Roman"/>
          <w:sz w:val="28"/>
          <w:szCs w:val="28"/>
        </w:rPr>
        <w:t xml:space="preserve"> главным врачом.</w:t>
      </w:r>
    </w:p>
    <w:p w:rsidR="00892615" w:rsidRPr="00D455AF" w:rsidRDefault="00892615" w:rsidP="00892615">
      <w:pPr>
        <w:ind w:firstLine="851"/>
        <w:jc w:val="both"/>
        <w:rPr>
          <w:rFonts w:ascii="Times New Roman" w:hAnsi="Times New Roman"/>
          <w:sz w:val="28"/>
          <w:szCs w:val="28"/>
        </w:rPr>
      </w:pPr>
      <w:bookmarkStart w:id="14" w:name="sub_52"/>
      <w:bookmarkEnd w:id="13"/>
      <w:r w:rsidRPr="00D455AF">
        <w:rPr>
          <w:rFonts w:ascii="Times New Roman" w:hAnsi="Times New Roman"/>
          <w:sz w:val="28"/>
          <w:szCs w:val="28"/>
        </w:rPr>
        <w:t xml:space="preserve">6.2. </w:t>
      </w:r>
      <w:bookmarkEnd w:id="14"/>
      <w:r w:rsidRPr="00D455AF">
        <w:rPr>
          <w:rFonts w:ascii="Times New Roman" w:hAnsi="Times New Roman"/>
          <w:sz w:val="28"/>
          <w:szCs w:val="28"/>
        </w:rPr>
        <w:t>Учредитель заключает (расторгает) с руководителем Учреждения трудовой договор в соответствии с законод</w:t>
      </w:r>
      <w:r>
        <w:rPr>
          <w:rFonts w:ascii="Times New Roman" w:hAnsi="Times New Roman"/>
          <w:sz w:val="28"/>
          <w:szCs w:val="28"/>
        </w:rPr>
        <w:t>ательст</w:t>
      </w:r>
      <w:r w:rsidR="00A2716B">
        <w:rPr>
          <w:rFonts w:ascii="Times New Roman" w:hAnsi="Times New Roman"/>
          <w:sz w:val="28"/>
          <w:szCs w:val="28"/>
        </w:rPr>
        <w:t xml:space="preserve">вом Российской Федерации, срок </w:t>
      </w:r>
      <w:r>
        <w:rPr>
          <w:rFonts w:ascii="Times New Roman" w:hAnsi="Times New Roman"/>
          <w:sz w:val="28"/>
          <w:szCs w:val="28"/>
        </w:rPr>
        <w:t>трудового договора 2 (два) года</w:t>
      </w:r>
      <w:r w:rsidRPr="00D455AF">
        <w:rPr>
          <w:rFonts w:ascii="Times New Roman" w:hAnsi="Times New Roman"/>
          <w:sz w:val="28"/>
          <w:szCs w:val="28"/>
        </w:rPr>
        <w:t xml:space="preserve">. Договор от имени Учредителя подписывается министром здравоохранения Республики Татарстан. </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Испытательный срок для вновь назначенного руководителя Учреждения составляет не более шести месяцев.</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6.3. Руководитель Учреждения подотчетен в своей деятельности </w:t>
      </w:r>
      <w:r w:rsidRPr="0043540C">
        <w:rPr>
          <w:rFonts w:ascii="Times New Roman" w:hAnsi="Times New Roman"/>
          <w:sz w:val="28"/>
          <w:szCs w:val="28"/>
        </w:rPr>
        <w:lastRenderedPageBreak/>
        <w:t>Учредителю, заключившему с ним трудовой договор.</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6.4. Руководитель Учреждения при поступлении на работу обязан предъявить документы, перечисленные в статье 65 Трудового кодекса Российской Федерации:</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паспорт или иной документ, удостоверяющий личность;</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страховое свидетельство государственного пенсионного страхования;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документы воинского учета (если принимаемый работник является военнообязанным или подлежит призыву на военную службу);</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документы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6.5. Отдел кадров Министерства здравоохранения Республики Татарстан при приеме на работу руководителя Учреждения обязан направить в уполномоченный орган запрос о наличии (отсутствии) дисквалификации конкретного физического лица, принимаемого на должность руководителя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6.6. Дополнительные основания прекращения трудового договора с руководителем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в связи с истечением срока действия трудового договора;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смена собственника имущества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принятие руководителем Учреждения необоснованного решения, повлекшего за собой нарушение сохранности имущества, неправомерное его использование или иной ущерб имуществу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однократное грубое нарушение руководителем Учреждения своих трудовых обязанностей;</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принятие Учредителем Учреждения решения о прекращении трудового договора с руководителем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иные основания, предусмотренные в трудовом договоре с руководителем Учреждения (например, невыполнение определенных показателей деятельности Учреждения).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xml:space="preserve">6.7. Руководитель Учреждения при осуществлении своих прав и исполнении обязанностей должен действовать в интересах Учреждения добросовестно и разумно, не совершать действий в превышение своей компетенции, установленной настоящим Уставом и действующим законодательством. </w:t>
      </w:r>
    </w:p>
    <w:p w:rsidR="0043540C" w:rsidRPr="0043540C" w:rsidRDefault="0043540C" w:rsidP="0043540C">
      <w:pPr>
        <w:ind w:firstLine="851"/>
        <w:jc w:val="both"/>
        <w:rPr>
          <w:rFonts w:ascii="Times New Roman" w:hAnsi="Times New Roman"/>
          <w:sz w:val="28"/>
          <w:szCs w:val="28"/>
        </w:rPr>
      </w:pPr>
      <w:bookmarkStart w:id="15" w:name="sub_55"/>
      <w:bookmarkStart w:id="16" w:name="sub_53"/>
      <w:r w:rsidRPr="0043540C">
        <w:rPr>
          <w:rFonts w:ascii="Times New Roman" w:hAnsi="Times New Roman"/>
          <w:sz w:val="28"/>
          <w:szCs w:val="28"/>
        </w:rPr>
        <w:t>6.8. Руководитель Учреждения осуществляет управление Учреждением на основе единоначалия, организует работу и несет ответственность за его деятельность в пределах своей компетенции, издает приказы, дает указания, обязательные для всех работников Учреждения.</w:t>
      </w:r>
    </w:p>
    <w:bookmarkEnd w:id="15"/>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6.9. К компетенции руководителя Учреждения относятся все вопросы текущей деятельности Учреждения, за исключением вопросов, отнесенных действующим законодательством и настоящим Уставом к компетенции Учредителя и собственника имущества.</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6.10. Руководитель Учреждения без доверенности представляет его во всех учреждениях и организациях, распоряжается в соответствии с законодательством </w:t>
      </w:r>
      <w:r w:rsidRPr="0043540C">
        <w:rPr>
          <w:rFonts w:ascii="Times New Roman" w:hAnsi="Times New Roman"/>
          <w:sz w:val="28"/>
          <w:szCs w:val="28"/>
        </w:rPr>
        <w:lastRenderedPageBreak/>
        <w:t>Российской Федерации имуществом и денежными средствами Учреждения, заключает договоры, выдает доверенности (в том числе с правом передоверия).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В период временного отсутствия Руководителя (отпуск, командировка, болезнь и т.п.) его обязанности согласно приказу Учредителя Учреждения возлагаются на одного из его заместителей.</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6.11. Руководитель Учреждения:</w:t>
      </w:r>
    </w:p>
    <w:bookmarkEnd w:id="16"/>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руководит финансово-хозяйственной деятельностью Учреждения;</w:t>
      </w:r>
    </w:p>
    <w:p w:rsidR="0043540C" w:rsidRPr="0043540C" w:rsidRDefault="0043540C" w:rsidP="0043540C">
      <w:pPr>
        <w:ind w:firstLine="851"/>
        <w:jc w:val="both"/>
        <w:rPr>
          <w:rFonts w:ascii="Times New Roman" w:hAnsi="Times New Roman"/>
          <w:b/>
          <w:sz w:val="28"/>
          <w:szCs w:val="28"/>
        </w:rPr>
      </w:pPr>
      <w:r w:rsidRPr="0043540C">
        <w:rPr>
          <w:rFonts w:ascii="Times New Roman" w:hAnsi="Times New Roman"/>
          <w:sz w:val="28"/>
          <w:szCs w:val="28"/>
        </w:rPr>
        <w:t>- утверждает штатное расписание Учреждения в пределах средств, направляемых на оплату труда в соответствии с законодательством Российской Федерации и Республики Татарстан</w:t>
      </w:r>
      <w:r w:rsidRPr="0043540C">
        <w:rPr>
          <w:rFonts w:ascii="Times New Roman" w:hAnsi="Times New Roman"/>
          <w:b/>
          <w:sz w:val="28"/>
          <w:szCs w:val="28"/>
        </w:rPr>
        <w:t>;</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открывает банковские счета для ведения хозяйственной деятельности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определяет численность, квалификационный и штатный составы Учреждения, нанимает (назначает) на должность и освобождает от должности работников, заключает с ними трудовые договоры;</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устанавливает размер оплаты труда работника, определяет виды и размеры надбавок, доплат и других выплат стимулирующего характера в пределах средств, направляемых на оплату труда в соответствии с законодательством Российской Федерации и Республики Татарстан;</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утверждает внутренние документы Учреждения, в том числе, правила внутреннего трудового распорядка, положения о подразделениях и службах, иные локальные нормативные правовые акты;</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организует ведение делопроизводства и архива Учреждения;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организует выполнение решений Учредителя;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руководит разработкой и представлением Учредителю документов, определяющих основные направления деятельности Учреждения;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руководит разработкой и представлением Учредителю годового отчета, бухгалтерского баланса, счета прибылей и убытков Учреждения;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готовит материалы, проекты и предложения по вопросам, выносимым на рассмотрение Учредителя;</w:t>
      </w:r>
    </w:p>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 обеспечивает организационно-технические условия деятельности собрания трудового коллектива, его рабочих органов, первичных органов профессиональных союзов, наблюдательного совета, ревизионной комиссии;</w:t>
      </w:r>
    </w:p>
    <w:p w:rsidR="0043540C" w:rsidRPr="0043540C" w:rsidRDefault="0043540C" w:rsidP="0043540C">
      <w:pPr>
        <w:ind w:firstLine="851"/>
        <w:jc w:val="both"/>
        <w:rPr>
          <w:rFonts w:ascii="Times New Roman" w:hAnsi="Times New Roman"/>
          <w:sz w:val="28"/>
          <w:szCs w:val="28"/>
        </w:rPr>
      </w:pPr>
      <w:bookmarkStart w:id="17" w:name="sub_56"/>
      <w:r w:rsidRPr="0043540C">
        <w:rPr>
          <w:rFonts w:ascii="Times New Roman" w:hAnsi="Times New Roman"/>
          <w:sz w:val="28"/>
          <w:szCs w:val="28"/>
        </w:rPr>
        <w:t>6.12. Руководитель Учреждения несет персональную ответственность за деятельность Учреждения, в том числе:</w:t>
      </w:r>
    </w:p>
    <w:p w:rsidR="0043540C" w:rsidRPr="0043540C" w:rsidRDefault="0043540C" w:rsidP="0043540C">
      <w:pPr>
        <w:shd w:val="clear" w:color="auto" w:fill="FFFFFF"/>
        <w:tabs>
          <w:tab w:val="left" w:pos="1459"/>
        </w:tabs>
        <w:ind w:firstLine="851"/>
        <w:jc w:val="both"/>
        <w:rPr>
          <w:rFonts w:ascii="Times New Roman" w:hAnsi="Times New Roman"/>
          <w:sz w:val="28"/>
          <w:szCs w:val="28"/>
        </w:rPr>
      </w:pPr>
      <w:r w:rsidRPr="0043540C">
        <w:rPr>
          <w:rFonts w:ascii="Times New Roman" w:hAnsi="Times New Roman"/>
          <w:sz w:val="28"/>
          <w:szCs w:val="28"/>
        </w:rPr>
        <w:t>- эффективную деятельность Учреждения;</w:t>
      </w:r>
    </w:p>
    <w:p w:rsidR="0043540C" w:rsidRPr="0043540C" w:rsidRDefault="0043540C" w:rsidP="0043540C">
      <w:pPr>
        <w:shd w:val="clear" w:color="auto" w:fill="FFFFFF"/>
        <w:ind w:firstLine="851"/>
        <w:jc w:val="both"/>
        <w:rPr>
          <w:rFonts w:ascii="Times New Roman" w:hAnsi="Times New Roman"/>
          <w:sz w:val="28"/>
          <w:szCs w:val="28"/>
        </w:rPr>
      </w:pPr>
      <w:r w:rsidRPr="0043540C">
        <w:rPr>
          <w:rFonts w:ascii="Times New Roman" w:hAnsi="Times New Roman"/>
          <w:sz w:val="28"/>
          <w:szCs w:val="28"/>
        </w:rPr>
        <w:t>- уровень, объем, качество и своевременность оказываемых Учреждением медицинских услуг населению;</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xml:space="preserve">- за невыполнение задач и функций Учреждения, </w:t>
      </w:r>
    </w:p>
    <w:p w:rsidR="0043540C" w:rsidRPr="0043540C" w:rsidRDefault="0043540C" w:rsidP="0043540C">
      <w:pPr>
        <w:shd w:val="clear" w:color="auto" w:fill="FFFFFF"/>
        <w:ind w:firstLine="851"/>
        <w:jc w:val="both"/>
        <w:rPr>
          <w:rFonts w:ascii="Times New Roman" w:hAnsi="Times New Roman"/>
          <w:sz w:val="28"/>
          <w:szCs w:val="28"/>
        </w:rPr>
      </w:pPr>
      <w:r w:rsidRPr="0043540C">
        <w:rPr>
          <w:rFonts w:ascii="Times New Roman" w:hAnsi="Times New Roman"/>
          <w:sz w:val="28"/>
          <w:szCs w:val="28"/>
        </w:rPr>
        <w:t>- материально-техническое обеспечение деятельности Учреждения;</w:t>
      </w:r>
    </w:p>
    <w:p w:rsidR="0043540C" w:rsidRPr="0043540C" w:rsidRDefault="0043540C" w:rsidP="0043540C">
      <w:pPr>
        <w:shd w:val="clear" w:color="auto" w:fill="FFFFFF"/>
        <w:ind w:firstLine="851"/>
        <w:jc w:val="both"/>
        <w:rPr>
          <w:rFonts w:ascii="Times New Roman" w:hAnsi="Times New Roman"/>
          <w:sz w:val="28"/>
          <w:szCs w:val="28"/>
        </w:rPr>
      </w:pPr>
      <w:r w:rsidRPr="0043540C">
        <w:rPr>
          <w:rFonts w:ascii="Times New Roman" w:hAnsi="Times New Roman"/>
          <w:sz w:val="28"/>
          <w:szCs w:val="28"/>
        </w:rPr>
        <w:t>- обеспечение Учреждения квалифицированными кадрами, повышение профессиональной квалификации работников Учреждения;</w:t>
      </w:r>
    </w:p>
    <w:p w:rsidR="0043540C" w:rsidRPr="0043540C" w:rsidRDefault="0043540C" w:rsidP="0043540C">
      <w:pPr>
        <w:shd w:val="clear" w:color="auto" w:fill="FFFFFF"/>
        <w:ind w:firstLine="851"/>
        <w:jc w:val="both"/>
        <w:rPr>
          <w:rFonts w:ascii="Times New Roman" w:hAnsi="Times New Roman"/>
          <w:sz w:val="28"/>
          <w:szCs w:val="28"/>
        </w:rPr>
      </w:pPr>
      <w:r w:rsidRPr="0043540C">
        <w:rPr>
          <w:rFonts w:ascii="Times New Roman" w:hAnsi="Times New Roman"/>
          <w:sz w:val="28"/>
          <w:szCs w:val="28"/>
        </w:rPr>
        <w:t>- обеспечение трудовых прав работников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за несвоевременное представление отчетности о результатах деятельности Учреждения;</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lastRenderedPageBreak/>
        <w:t>- за нецелевое использование бюджетных средств, принятие обязательств сверх доведенных лимитов бюджетных обязательств и средств, полученных в установленном порядке от приносящей доходы деятельности;</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получение кредитов (займов), приобретение акций, облигаций и иных ценных бумаг и получение доходов (дивидендов, процентов по ним);</w:t>
      </w:r>
    </w:p>
    <w:p w:rsidR="0043540C" w:rsidRPr="0043540C" w:rsidRDefault="0043540C" w:rsidP="0043540C">
      <w:pPr>
        <w:ind w:firstLine="851"/>
        <w:jc w:val="both"/>
        <w:rPr>
          <w:rFonts w:ascii="Times New Roman" w:hAnsi="Times New Roman"/>
          <w:sz w:val="28"/>
          <w:szCs w:val="28"/>
        </w:rPr>
      </w:pPr>
      <w:r w:rsidRPr="0043540C">
        <w:rPr>
          <w:rFonts w:ascii="Times New Roman" w:hAnsi="Times New Roman"/>
          <w:sz w:val="28"/>
          <w:szCs w:val="28"/>
        </w:rPr>
        <w:t>- за другие нарушения бюджетного законодательства Российской Федерации.</w:t>
      </w:r>
    </w:p>
    <w:bookmarkEnd w:id="17"/>
    <w:p w:rsidR="0043540C" w:rsidRPr="0043540C" w:rsidRDefault="0043540C" w:rsidP="0043540C">
      <w:pPr>
        <w:widowControl/>
        <w:ind w:firstLine="851"/>
        <w:jc w:val="both"/>
        <w:rPr>
          <w:rFonts w:ascii="Times New Roman" w:hAnsi="Times New Roman"/>
          <w:sz w:val="28"/>
          <w:szCs w:val="28"/>
        </w:rPr>
      </w:pPr>
      <w:r w:rsidRPr="0043540C">
        <w:rPr>
          <w:rFonts w:ascii="Times New Roman" w:hAnsi="Times New Roman"/>
          <w:sz w:val="28"/>
          <w:szCs w:val="28"/>
        </w:rPr>
        <w:t>Руководитель Учреждения несет ответственность перед Учреждением и Учредителем за убытки, причиненные Учреждению своими виновными действиями (бездействием) в соответствии с трудовым договором, если иные основания и размер ответственности не установлены действующим законодательством.</w:t>
      </w:r>
    </w:p>
    <w:p w:rsidR="0043540C" w:rsidRPr="0043540C" w:rsidRDefault="0043540C" w:rsidP="0043540C">
      <w:pPr>
        <w:shd w:val="clear" w:color="auto" w:fill="FFFFFF"/>
        <w:ind w:firstLine="851"/>
        <w:jc w:val="both"/>
        <w:rPr>
          <w:rFonts w:ascii="Times New Roman" w:hAnsi="Times New Roman"/>
          <w:sz w:val="28"/>
          <w:szCs w:val="28"/>
        </w:rPr>
      </w:pPr>
      <w:r w:rsidRPr="0043540C">
        <w:rPr>
          <w:rFonts w:ascii="Times New Roman" w:hAnsi="Times New Roman"/>
          <w:sz w:val="28"/>
          <w:szCs w:val="28"/>
        </w:rPr>
        <w:t xml:space="preserve">6.13. Руководитель Учреждения имеет заместителей по вопросам, связанным с деятельностью Учреждения. </w:t>
      </w:r>
    </w:p>
    <w:p w:rsidR="0043540C" w:rsidRPr="005A6092" w:rsidRDefault="0043540C" w:rsidP="0043540C">
      <w:pPr>
        <w:shd w:val="clear" w:color="auto" w:fill="FFFFFF"/>
        <w:ind w:firstLine="851"/>
        <w:jc w:val="both"/>
        <w:rPr>
          <w:rFonts w:ascii="Times New Roman" w:hAnsi="Times New Roman"/>
          <w:sz w:val="28"/>
          <w:szCs w:val="28"/>
        </w:rPr>
      </w:pPr>
      <w:r w:rsidRPr="005A6092">
        <w:rPr>
          <w:rFonts w:ascii="Times New Roman" w:hAnsi="Times New Roman"/>
          <w:sz w:val="28"/>
          <w:szCs w:val="28"/>
        </w:rPr>
        <w:t>6.14. Перечень должностей заместителей руководителя Учреждения устанавливается приказом Министерства здравоохранения Республики Татарстан.</w:t>
      </w:r>
    </w:p>
    <w:p w:rsidR="00892615" w:rsidRPr="0043540C" w:rsidRDefault="00892615" w:rsidP="00892615">
      <w:pPr>
        <w:shd w:val="clear" w:color="auto" w:fill="FFFFFF"/>
        <w:ind w:firstLine="851"/>
        <w:jc w:val="both"/>
        <w:rPr>
          <w:rFonts w:ascii="Times New Roman" w:hAnsi="Times New Roman"/>
          <w:sz w:val="28"/>
          <w:szCs w:val="28"/>
        </w:rPr>
      </w:pPr>
      <w:bookmarkStart w:id="18" w:name="OLE_LINK3"/>
      <w:bookmarkStart w:id="19" w:name="OLE_LINK4"/>
      <w:r w:rsidRPr="0043540C">
        <w:rPr>
          <w:rFonts w:ascii="Times New Roman" w:hAnsi="Times New Roman"/>
          <w:sz w:val="28"/>
          <w:szCs w:val="28"/>
        </w:rPr>
        <w:t>6.1</w:t>
      </w:r>
      <w:r w:rsidR="005A6092">
        <w:rPr>
          <w:rFonts w:ascii="Times New Roman" w:hAnsi="Times New Roman"/>
          <w:sz w:val="28"/>
          <w:szCs w:val="28"/>
        </w:rPr>
        <w:t>5</w:t>
      </w:r>
      <w:r w:rsidRPr="0043540C">
        <w:rPr>
          <w:rFonts w:ascii="Times New Roman" w:hAnsi="Times New Roman"/>
          <w:sz w:val="28"/>
          <w:szCs w:val="28"/>
        </w:rPr>
        <w:t>. Компетенция заместителей руководителя</w:t>
      </w:r>
      <w:r>
        <w:rPr>
          <w:rFonts w:ascii="Times New Roman" w:hAnsi="Times New Roman"/>
          <w:sz w:val="28"/>
          <w:szCs w:val="28"/>
        </w:rPr>
        <w:t>, директора</w:t>
      </w:r>
      <w:r w:rsidRPr="0043540C">
        <w:rPr>
          <w:rFonts w:ascii="Times New Roman" w:hAnsi="Times New Roman"/>
          <w:sz w:val="28"/>
          <w:szCs w:val="28"/>
        </w:rPr>
        <w:t xml:space="preserve"> Учреждения устанавливается руководителем Учреждения.</w:t>
      </w:r>
    </w:p>
    <w:p w:rsidR="0043540C" w:rsidRPr="0043540C" w:rsidRDefault="0043540C" w:rsidP="0043540C">
      <w:pPr>
        <w:ind w:firstLine="851"/>
        <w:jc w:val="both"/>
        <w:rPr>
          <w:rFonts w:ascii="Times New Roman" w:hAnsi="Times New Roman"/>
          <w:sz w:val="28"/>
          <w:szCs w:val="28"/>
        </w:rPr>
      </w:pPr>
      <w:bookmarkStart w:id="20" w:name="sub_59"/>
      <w:bookmarkEnd w:id="18"/>
      <w:bookmarkEnd w:id="19"/>
      <w:r w:rsidRPr="0043540C">
        <w:rPr>
          <w:rFonts w:ascii="Times New Roman" w:hAnsi="Times New Roman"/>
          <w:sz w:val="28"/>
          <w:szCs w:val="28"/>
        </w:rPr>
        <w:t>6.1</w:t>
      </w:r>
      <w:r w:rsidR="005A6092">
        <w:rPr>
          <w:rFonts w:ascii="Times New Roman" w:hAnsi="Times New Roman"/>
          <w:sz w:val="28"/>
          <w:szCs w:val="28"/>
        </w:rPr>
        <w:t>6</w:t>
      </w:r>
      <w:r w:rsidRPr="0043540C">
        <w:rPr>
          <w:rFonts w:ascii="Times New Roman" w:hAnsi="Times New Roman"/>
          <w:sz w:val="28"/>
          <w:szCs w:val="28"/>
        </w:rPr>
        <w:t>.</w:t>
      </w:r>
      <w:r w:rsidR="005A6092">
        <w:rPr>
          <w:rFonts w:ascii="Times New Roman" w:hAnsi="Times New Roman"/>
          <w:sz w:val="28"/>
          <w:szCs w:val="28"/>
        </w:rPr>
        <w:t xml:space="preserve"> </w:t>
      </w:r>
      <w:r w:rsidRPr="0043540C">
        <w:rPr>
          <w:rFonts w:ascii="Times New Roman" w:hAnsi="Times New Roman"/>
          <w:sz w:val="28"/>
          <w:szCs w:val="28"/>
        </w:rPr>
        <w:t>Отношения работников и Учреждения, возникающие на основе трудового договора, регулируются трудовым законодательством Российской Федерации.</w:t>
      </w:r>
    </w:p>
    <w:bookmarkEnd w:id="20"/>
    <w:p w:rsidR="0043540C" w:rsidRPr="0043540C" w:rsidRDefault="0043540C" w:rsidP="0043540C">
      <w:pPr>
        <w:shd w:val="clear" w:color="auto" w:fill="FFFFFF"/>
        <w:jc w:val="center"/>
        <w:rPr>
          <w:rFonts w:ascii="Times New Roman" w:hAnsi="Times New Roman"/>
          <w:b/>
          <w:bCs/>
          <w:sz w:val="28"/>
          <w:szCs w:val="28"/>
        </w:rPr>
      </w:pPr>
    </w:p>
    <w:p w:rsidR="00892615" w:rsidRPr="005F4EB3" w:rsidRDefault="00892615" w:rsidP="00892615">
      <w:pPr>
        <w:shd w:val="clear" w:color="auto" w:fill="FFFFFF"/>
        <w:jc w:val="center"/>
        <w:rPr>
          <w:rFonts w:ascii="Times New Roman" w:hAnsi="Times New Roman"/>
          <w:sz w:val="28"/>
          <w:szCs w:val="28"/>
        </w:rPr>
      </w:pPr>
      <w:r w:rsidRPr="005F4EB3">
        <w:rPr>
          <w:rFonts w:ascii="Times New Roman" w:hAnsi="Times New Roman"/>
          <w:b/>
          <w:bCs/>
          <w:sz w:val="28"/>
          <w:szCs w:val="28"/>
        </w:rPr>
        <w:t xml:space="preserve">7. Учет, отчет и контроль деятельности </w:t>
      </w:r>
    </w:p>
    <w:p w:rsidR="00892615" w:rsidRPr="005F4EB3" w:rsidRDefault="00892615" w:rsidP="00892615">
      <w:pPr>
        <w:shd w:val="clear" w:color="auto" w:fill="FFFFFF"/>
        <w:tabs>
          <w:tab w:val="left" w:pos="1142"/>
        </w:tabs>
        <w:ind w:firstLine="709"/>
        <w:jc w:val="both"/>
        <w:rPr>
          <w:rFonts w:ascii="Times New Roman" w:hAnsi="Times New Roman"/>
          <w:sz w:val="28"/>
          <w:szCs w:val="28"/>
        </w:rPr>
      </w:pPr>
    </w:p>
    <w:p w:rsidR="00892615" w:rsidRPr="005F4EB3" w:rsidRDefault="00892615" w:rsidP="00892615">
      <w:pPr>
        <w:shd w:val="clear" w:color="auto" w:fill="FFFFFF"/>
        <w:tabs>
          <w:tab w:val="left" w:pos="1142"/>
        </w:tabs>
        <w:ind w:firstLine="709"/>
        <w:jc w:val="both"/>
        <w:rPr>
          <w:rFonts w:ascii="Times New Roman" w:hAnsi="Times New Roman"/>
          <w:sz w:val="28"/>
          <w:szCs w:val="28"/>
        </w:rPr>
      </w:pPr>
      <w:r w:rsidRPr="005F4EB3">
        <w:rPr>
          <w:rFonts w:ascii="Times New Roman" w:hAnsi="Times New Roman"/>
          <w:sz w:val="28"/>
          <w:szCs w:val="28"/>
        </w:rPr>
        <w:t>7.1. Учреждение ведет бухгалтерский, оперативный и статистический учет, составляет отчеты по утвержденным формам, и представляет их соответствующим органам в установленные сроки, обеспечивая достоверность отчетов и балансов.</w:t>
      </w:r>
    </w:p>
    <w:p w:rsidR="00892615" w:rsidRPr="005F4EB3" w:rsidRDefault="00892615" w:rsidP="00892615">
      <w:pPr>
        <w:shd w:val="clear" w:color="auto" w:fill="FFFFFF"/>
        <w:tabs>
          <w:tab w:val="left" w:pos="1310"/>
        </w:tabs>
        <w:ind w:firstLine="709"/>
        <w:jc w:val="both"/>
        <w:rPr>
          <w:rFonts w:ascii="Times New Roman" w:hAnsi="Times New Roman"/>
          <w:sz w:val="28"/>
          <w:szCs w:val="28"/>
        </w:rPr>
      </w:pPr>
      <w:r w:rsidRPr="005F4EB3">
        <w:rPr>
          <w:rFonts w:ascii="Times New Roman" w:hAnsi="Times New Roman"/>
          <w:sz w:val="28"/>
          <w:szCs w:val="28"/>
        </w:rPr>
        <w:t>7.2. Руководитель и должностные лица Учреждения несут ответственность в установленном порядке за достоверность отчетов и балансов, а также факты приписок и иные искажения государственной отчетности, согласно действующему законодательству.</w:t>
      </w:r>
    </w:p>
    <w:p w:rsidR="00892615" w:rsidRPr="005F4EB3" w:rsidRDefault="00892615" w:rsidP="00892615">
      <w:pPr>
        <w:shd w:val="clear" w:color="auto" w:fill="FFFFFF"/>
        <w:tabs>
          <w:tab w:val="left" w:pos="1224"/>
        </w:tabs>
        <w:ind w:firstLine="709"/>
        <w:jc w:val="both"/>
        <w:rPr>
          <w:rFonts w:ascii="Times New Roman" w:hAnsi="Times New Roman"/>
          <w:sz w:val="28"/>
          <w:szCs w:val="28"/>
        </w:rPr>
      </w:pPr>
      <w:r w:rsidRPr="005F4EB3">
        <w:rPr>
          <w:rFonts w:ascii="Times New Roman" w:hAnsi="Times New Roman"/>
          <w:sz w:val="28"/>
          <w:szCs w:val="28"/>
        </w:rPr>
        <w:t>7.3. Контроль качества оказания медицинской помощи, ревизия финансово-хозяйственной деятельности Учреждения осуществляется Министерством здравоохранения Республики Татарстан, а также финансовыми, налоговыми, природоохранными и другими органами в пределах их компетенции в порядке, установленном законодательством Российской Федерации и Республики Татарстан.</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7.4. Учреждение обеспечивает открытость и доступность следующих документов:</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1) учредительные документы Учреждения, в том числе внесенные в них изменения;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2) свидетельство о государственной регистрации Учреждения;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3) решение Учредителя о создании Учреждения;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4) решение Учредителя о назначении руководителя Учреждения;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5) положения о филиалах, представительствах Учреждения;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 xml:space="preserve">6) план финансово-хозяйственной деятельности, составляемый и утверждаемый в порядке, определенном Учредителем, и в соответствии с </w:t>
      </w:r>
      <w:r w:rsidRPr="005F4EB3">
        <w:rPr>
          <w:rFonts w:ascii="Times New Roman" w:hAnsi="Times New Roman"/>
          <w:sz w:val="28"/>
          <w:szCs w:val="28"/>
        </w:rPr>
        <w:lastRenderedPageBreak/>
        <w:t>требованиями, установленными законодательством Российской Федерации и Республики Татарстан;</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7) годовая бухгалтерская отчетность Учреждения;</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8) сведения о проведенных в отношении Учреждения контрольных мероприятиях и их результатах;</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9) государственное задание на оказание услуг (выполнение работ);</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10) отчет о результатах своей деятельности и об использовании закрепленного за ним государственного имущества.</w:t>
      </w:r>
    </w:p>
    <w:p w:rsidR="00892615" w:rsidRPr="005F4EB3" w:rsidRDefault="00892615" w:rsidP="00892615">
      <w:pPr>
        <w:widowControl/>
        <w:ind w:firstLine="851"/>
        <w:jc w:val="both"/>
        <w:rPr>
          <w:rFonts w:ascii="Times New Roman" w:hAnsi="Times New Roman"/>
          <w:sz w:val="28"/>
          <w:szCs w:val="28"/>
        </w:rPr>
      </w:pPr>
      <w:r w:rsidRPr="005F4EB3">
        <w:rPr>
          <w:rFonts w:ascii="Times New Roman" w:hAnsi="Times New Roman"/>
          <w:sz w:val="28"/>
          <w:szCs w:val="28"/>
        </w:rPr>
        <w:t xml:space="preserve">7.5. Учреждение обеспечивает открытость и доступность документов, указанных в пункте 7.4. настоящего устава, с учетом требований законодательства Российской Федерации о защите государственной тайны. </w:t>
      </w:r>
    </w:p>
    <w:p w:rsidR="00892615" w:rsidRPr="005F4EB3" w:rsidRDefault="00A2716B" w:rsidP="00892615">
      <w:pPr>
        <w:widowControl/>
        <w:ind w:firstLine="851"/>
        <w:jc w:val="both"/>
        <w:rPr>
          <w:rFonts w:ascii="Times New Roman" w:hAnsi="Times New Roman"/>
          <w:sz w:val="28"/>
          <w:szCs w:val="28"/>
        </w:rPr>
      </w:pPr>
      <w:r>
        <w:rPr>
          <w:rFonts w:ascii="Times New Roman" w:hAnsi="Times New Roman"/>
          <w:sz w:val="28"/>
          <w:szCs w:val="28"/>
        </w:rPr>
        <w:t xml:space="preserve">7.6. </w:t>
      </w:r>
      <w:r w:rsidR="00892615" w:rsidRPr="005F4EB3">
        <w:rPr>
          <w:rFonts w:ascii="Times New Roman" w:hAnsi="Times New Roman"/>
          <w:sz w:val="28"/>
          <w:szCs w:val="28"/>
        </w:rPr>
        <w:t>Предоставление информации Учреждением, ее размещение на официальном сайте в сети Интернет и ведение указанного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92615" w:rsidRPr="005F4EB3" w:rsidRDefault="00892615" w:rsidP="00892615">
      <w:pPr>
        <w:jc w:val="center"/>
        <w:rPr>
          <w:rFonts w:ascii="Times New Roman" w:hAnsi="Times New Roman"/>
          <w:b/>
          <w:bCs/>
          <w:sz w:val="28"/>
          <w:szCs w:val="28"/>
        </w:rPr>
      </w:pPr>
    </w:p>
    <w:p w:rsidR="00892615" w:rsidRPr="005F4EB3" w:rsidRDefault="00892615" w:rsidP="00892615">
      <w:pPr>
        <w:jc w:val="center"/>
        <w:rPr>
          <w:rFonts w:ascii="Times New Roman" w:hAnsi="Times New Roman"/>
          <w:sz w:val="28"/>
          <w:szCs w:val="28"/>
        </w:rPr>
      </w:pPr>
      <w:r w:rsidRPr="005F4EB3">
        <w:rPr>
          <w:rFonts w:ascii="Times New Roman" w:hAnsi="Times New Roman"/>
          <w:b/>
          <w:bCs/>
          <w:sz w:val="28"/>
          <w:szCs w:val="28"/>
        </w:rPr>
        <w:t>8. Имущество и финансы</w:t>
      </w:r>
    </w:p>
    <w:p w:rsidR="00892615" w:rsidRPr="005F4EB3" w:rsidRDefault="00892615" w:rsidP="00892615">
      <w:pPr>
        <w:ind w:firstLine="720"/>
        <w:jc w:val="both"/>
        <w:rPr>
          <w:rFonts w:ascii="Times New Roman" w:hAnsi="Times New Roman"/>
          <w:sz w:val="28"/>
          <w:szCs w:val="28"/>
        </w:rPr>
      </w:pP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8.1. Имущество Учрежден</w:t>
      </w:r>
      <w:r w:rsidR="00A2716B">
        <w:rPr>
          <w:rFonts w:ascii="Times New Roman" w:hAnsi="Times New Roman"/>
          <w:sz w:val="28"/>
          <w:szCs w:val="28"/>
        </w:rPr>
        <w:t>ия закрепляется за ним на праве</w:t>
      </w:r>
      <w:r w:rsidRPr="00CA69BE">
        <w:rPr>
          <w:rFonts w:ascii="Times New Roman" w:hAnsi="Times New Roman"/>
          <w:sz w:val="28"/>
          <w:szCs w:val="28"/>
        </w:rPr>
        <w:t xml:space="preserve"> оперативного уп</w:t>
      </w:r>
      <w:r w:rsidR="00A2716B">
        <w:rPr>
          <w:rFonts w:ascii="Times New Roman" w:hAnsi="Times New Roman"/>
          <w:sz w:val="28"/>
          <w:szCs w:val="28"/>
        </w:rPr>
        <w:t xml:space="preserve">равления. Решение об отнесении имущества к категории особо ценного движимого имущества принимается </w:t>
      </w:r>
      <w:r w:rsidRPr="00CA69BE">
        <w:rPr>
          <w:rFonts w:ascii="Times New Roman" w:hAnsi="Times New Roman"/>
          <w:sz w:val="28"/>
          <w:szCs w:val="28"/>
        </w:rPr>
        <w:t>одновременно</w:t>
      </w:r>
      <w:r w:rsidR="00A2716B">
        <w:rPr>
          <w:rFonts w:ascii="Times New Roman" w:hAnsi="Times New Roman"/>
          <w:sz w:val="28"/>
          <w:szCs w:val="28"/>
        </w:rPr>
        <w:t xml:space="preserve"> с принятием</w:t>
      </w:r>
      <w:r w:rsidRPr="00CA69BE">
        <w:rPr>
          <w:rFonts w:ascii="Times New Roman" w:hAnsi="Times New Roman"/>
          <w:sz w:val="28"/>
          <w:szCs w:val="28"/>
        </w:rPr>
        <w:t xml:space="preserve"> решения о закреплении указанного имущества за автономным учреждением.</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8.2. Земельный участок, необходимый для выполнения Учреждением своих уста</w:t>
      </w:r>
      <w:r w:rsidR="00A2716B">
        <w:rPr>
          <w:rFonts w:ascii="Times New Roman" w:hAnsi="Times New Roman"/>
          <w:sz w:val="28"/>
          <w:szCs w:val="28"/>
        </w:rPr>
        <w:t>вных задач, предоставляется ему</w:t>
      </w:r>
      <w:r w:rsidRPr="00CA69BE">
        <w:rPr>
          <w:rFonts w:ascii="Times New Roman" w:hAnsi="Times New Roman"/>
          <w:sz w:val="28"/>
          <w:szCs w:val="28"/>
        </w:rPr>
        <w:t xml:space="preserve"> на</w:t>
      </w:r>
      <w:r w:rsidR="00A2716B">
        <w:rPr>
          <w:rFonts w:ascii="Times New Roman" w:hAnsi="Times New Roman"/>
          <w:sz w:val="28"/>
          <w:szCs w:val="28"/>
        </w:rPr>
        <w:t xml:space="preserve"> праве</w:t>
      </w:r>
      <w:r w:rsidRPr="00CA69BE">
        <w:rPr>
          <w:rFonts w:ascii="Times New Roman" w:hAnsi="Times New Roman"/>
          <w:sz w:val="28"/>
          <w:szCs w:val="28"/>
        </w:rPr>
        <w:t xml:space="preserve"> постоянного (бессрочного) пользования.</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8.3.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Учреждением собственником этого имущества или приобретенных Учреждением за счет выделенных таким собственником средств. Собственник имущества Учреждения не несет ответственность по обязательствам Учреждения.</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8.4. Учреждение владеет, пользуется закрепленным на праве оперативного управления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8.5.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 xml:space="preserve">8.6. Учреждение без согласия собственника не вправе распоряжаться недвижимым имуществом и особо ценным движимым имуществом, закрепленными </w:t>
      </w:r>
      <w:r w:rsidRPr="00CA69BE">
        <w:rPr>
          <w:rFonts w:ascii="Times New Roman" w:hAnsi="Times New Roman"/>
          <w:sz w:val="28"/>
          <w:szCs w:val="28"/>
        </w:rPr>
        <w:lastRenderedPageBreak/>
        <w:t>за ним собственником или приобретенными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Учреждение вправе распоряжаться самостоятельно, если иное не установлено законом.</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8.7. Право оперативного управления имуществом, в отношении которого собственником принято решение о закреплении за Учреждением, возникает у Учреждения с момента передачи имущества, если иное не установлено законом и иными правовыми актами или решением собственника.</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8.8.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CA69BE" w:rsidRPr="00CA69BE" w:rsidRDefault="00254772" w:rsidP="00CA69BE">
      <w:pPr>
        <w:widowControl/>
        <w:ind w:firstLine="851"/>
        <w:jc w:val="both"/>
        <w:rPr>
          <w:rFonts w:ascii="Times New Roman" w:hAnsi="Times New Roman"/>
          <w:sz w:val="28"/>
          <w:szCs w:val="28"/>
        </w:rPr>
      </w:pPr>
      <w:r>
        <w:rPr>
          <w:rFonts w:ascii="Times New Roman" w:hAnsi="Times New Roman"/>
          <w:sz w:val="28"/>
          <w:szCs w:val="28"/>
        </w:rPr>
        <w:t>8.9. Источниками формирования имущества и финансовых</w:t>
      </w:r>
      <w:r w:rsidR="00CA69BE" w:rsidRPr="00CA69BE">
        <w:rPr>
          <w:rFonts w:ascii="Times New Roman" w:hAnsi="Times New Roman"/>
          <w:sz w:val="28"/>
          <w:szCs w:val="28"/>
        </w:rPr>
        <w:t xml:space="preserve"> ресурсов Учреждения являются:</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имущество, закрепленное за ним на праве оперативного управления;</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бюджетные поступления в виде субсидий;</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средства от оказания платных услуг;</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добровольные пожертвования граждан;</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иные источники, не запрещенные действующим законодательством.</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8.10. Имущество и средства Учреждения отражаются на его балансе и используются для дост</w:t>
      </w:r>
      <w:r w:rsidR="00254772">
        <w:rPr>
          <w:rFonts w:ascii="Times New Roman" w:hAnsi="Times New Roman"/>
          <w:sz w:val="28"/>
          <w:szCs w:val="28"/>
        </w:rPr>
        <w:t xml:space="preserve">ижения целей, определенных его уставом. </w:t>
      </w:r>
      <w:r w:rsidRPr="00CA69BE">
        <w:rPr>
          <w:rFonts w:ascii="Times New Roman" w:hAnsi="Times New Roman"/>
          <w:sz w:val="28"/>
          <w:szCs w:val="28"/>
        </w:rPr>
        <w:t>Недвижимое имущество, закрепленное за Учреждением или приобретенное за счет средств</w:t>
      </w:r>
      <w:r w:rsidR="00254772">
        <w:rPr>
          <w:rFonts w:ascii="Times New Roman" w:hAnsi="Times New Roman"/>
          <w:sz w:val="28"/>
          <w:szCs w:val="28"/>
        </w:rPr>
        <w:t>, выделенных ему Учредителем на</w:t>
      </w:r>
      <w:r w:rsidRPr="00CA69BE">
        <w:rPr>
          <w:rFonts w:ascii="Times New Roman" w:hAnsi="Times New Roman"/>
          <w:sz w:val="28"/>
          <w:szCs w:val="28"/>
        </w:rPr>
        <w:t xml:space="preserve"> приобретение этого</w:t>
      </w:r>
      <w:r w:rsidR="00254772">
        <w:rPr>
          <w:rFonts w:ascii="Times New Roman" w:hAnsi="Times New Roman"/>
          <w:sz w:val="28"/>
          <w:szCs w:val="28"/>
        </w:rPr>
        <w:t xml:space="preserve"> имущества, а также находящееся у Учреждения особо ценное движимое имущество</w:t>
      </w:r>
      <w:r w:rsidRPr="00CA69BE">
        <w:rPr>
          <w:rFonts w:ascii="Times New Roman" w:hAnsi="Times New Roman"/>
          <w:sz w:val="28"/>
          <w:szCs w:val="28"/>
        </w:rPr>
        <w:t xml:space="preserve"> подлежат обособленному учету в установленном порядке.</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Средства от деятельности, приносящей доходы, а также сред</w:t>
      </w:r>
      <w:r w:rsidR="00254772">
        <w:rPr>
          <w:rFonts w:ascii="Times New Roman" w:hAnsi="Times New Roman"/>
          <w:sz w:val="28"/>
          <w:szCs w:val="28"/>
        </w:rPr>
        <w:t xml:space="preserve">ства, полученные в результате пожертвований </w:t>
      </w:r>
      <w:r w:rsidRPr="00CA69BE">
        <w:rPr>
          <w:rFonts w:ascii="Times New Roman" w:hAnsi="Times New Roman"/>
          <w:sz w:val="28"/>
          <w:szCs w:val="28"/>
        </w:rPr>
        <w:t>российских и иностр</w:t>
      </w:r>
      <w:r w:rsidR="00254772">
        <w:rPr>
          <w:rFonts w:ascii="Times New Roman" w:hAnsi="Times New Roman"/>
          <w:sz w:val="28"/>
          <w:szCs w:val="28"/>
        </w:rPr>
        <w:t xml:space="preserve">анных юридических и физических лиц, </w:t>
      </w:r>
      <w:r w:rsidRPr="00CA69BE">
        <w:rPr>
          <w:rFonts w:ascii="Times New Roman" w:hAnsi="Times New Roman"/>
          <w:sz w:val="28"/>
          <w:szCs w:val="28"/>
        </w:rPr>
        <w:t xml:space="preserve">и </w:t>
      </w:r>
      <w:r w:rsidR="00254772">
        <w:rPr>
          <w:rFonts w:ascii="Times New Roman" w:hAnsi="Times New Roman"/>
          <w:sz w:val="28"/>
          <w:szCs w:val="28"/>
        </w:rPr>
        <w:t xml:space="preserve">приобретенное за счет этих средств имущество поступают </w:t>
      </w:r>
      <w:r w:rsidRPr="00CA69BE">
        <w:rPr>
          <w:rFonts w:ascii="Times New Roman" w:hAnsi="Times New Roman"/>
          <w:sz w:val="28"/>
          <w:szCs w:val="28"/>
        </w:rPr>
        <w:t>в самостоятельное распоряжение Учреждения и учитываются на отдельном балансе.</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8.11. Учреждение вправе с согласия своего Учредителя и Собственника имущества вносить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8.12. Учреждение ежегодно представляет Учредителю расчет расходов на сод</w:t>
      </w:r>
      <w:r w:rsidR="00254772">
        <w:rPr>
          <w:rFonts w:ascii="Times New Roman" w:hAnsi="Times New Roman"/>
          <w:sz w:val="28"/>
          <w:szCs w:val="28"/>
        </w:rPr>
        <w:t>ержание недвижимого имущества и особо ценного движимого</w:t>
      </w:r>
      <w:r w:rsidRPr="00CA69BE">
        <w:rPr>
          <w:rFonts w:ascii="Times New Roman" w:hAnsi="Times New Roman"/>
          <w:sz w:val="28"/>
          <w:szCs w:val="28"/>
        </w:rPr>
        <w:t xml:space="preserve"> имущества, з</w:t>
      </w:r>
      <w:r w:rsidR="00254772">
        <w:rPr>
          <w:rFonts w:ascii="Times New Roman" w:hAnsi="Times New Roman"/>
          <w:sz w:val="28"/>
          <w:szCs w:val="28"/>
        </w:rPr>
        <w:t>акрепленных за Учреждением или приобретенных за счет</w:t>
      </w:r>
      <w:r w:rsidRPr="00CA69BE">
        <w:rPr>
          <w:rFonts w:ascii="Times New Roman" w:hAnsi="Times New Roman"/>
          <w:sz w:val="28"/>
          <w:szCs w:val="28"/>
        </w:rPr>
        <w:t xml:space="preserve"> выделенных ему средств на приобретение такого имущества, расхо</w:t>
      </w:r>
      <w:r w:rsidR="00254772">
        <w:rPr>
          <w:rFonts w:ascii="Times New Roman" w:hAnsi="Times New Roman"/>
          <w:sz w:val="28"/>
          <w:szCs w:val="28"/>
        </w:rPr>
        <w:t xml:space="preserve">дов на уплату налогов, </w:t>
      </w:r>
      <w:r w:rsidRPr="00CA69BE">
        <w:rPr>
          <w:rFonts w:ascii="Times New Roman" w:hAnsi="Times New Roman"/>
          <w:sz w:val="28"/>
          <w:szCs w:val="28"/>
        </w:rPr>
        <w:t>в каче</w:t>
      </w:r>
      <w:r w:rsidR="00254772">
        <w:rPr>
          <w:rFonts w:ascii="Times New Roman" w:hAnsi="Times New Roman"/>
          <w:sz w:val="28"/>
          <w:szCs w:val="28"/>
        </w:rPr>
        <w:t>стве объекта налогообложения по</w:t>
      </w:r>
      <w:r w:rsidRPr="00CA69BE">
        <w:rPr>
          <w:rFonts w:ascii="Times New Roman" w:hAnsi="Times New Roman"/>
          <w:sz w:val="28"/>
          <w:szCs w:val="28"/>
        </w:rPr>
        <w:t xml:space="preserve"> </w:t>
      </w:r>
      <w:r w:rsidR="00254772">
        <w:rPr>
          <w:rFonts w:ascii="Times New Roman" w:hAnsi="Times New Roman"/>
          <w:sz w:val="28"/>
          <w:szCs w:val="28"/>
        </w:rPr>
        <w:t xml:space="preserve">которым </w:t>
      </w:r>
      <w:r w:rsidRPr="00CA69BE">
        <w:rPr>
          <w:rFonts w:ascii="Times New Roman" w:hAnsi="Times New Roman"/>
          <w:sz w:val="28"/>
          <w:szCs w:val="28"/>
        </w:rPr>
        <w:t>п</w:t>
      </w:r>
      <w:r w:rsidR="00254772">
        <w:rPr>
          <w:rFonts w:ascii="Times New Roman" w:hAnsi="Times New Roman"/>
          <w:sz w:val="28"/>
          <w:szCs w:val="28"/>
        </w:rPr>
        <w:t>ризнается</w:t>
      </w:r>
      <w:r w:rsidRPr="00CA69BE">
        <w:rPr>
          <w:rFonts w:ascii="Times New Roman" w:hAnsi="Times New Roman"/>
          <w:sz w:val="28"/>
          <w:szCs w:val="28"/>
        </w:rPr>
        <w:t xml:space="preserve"> соответствующее имущество, в том числе земельн</w:t>
      </w:r>
      <w:r w:rsidR="00254772">
        <w:rPr>
          <w:rFonts w:ascii="Times New Roman" w:hAnsi="Times New Roman"/>
          <w:sz w:val="28"/>
          <w:szCs w:val="28"/>
        </w:rPr>
        <w:t>ые участки, а также финансовое обеспечение развития Учреждения в рамках  программ, утвержденных в</w:t>
      </w:r>
      <w:r w:rsidRPr="00CA69BE">
        <w:rPr>
          <w:rFonts w:ascii="Times New Roman" w:hAnsi="Times New Roman"/>
          <w:sz w:val="28"/>
          <w:szCs w:val="28"/>
        </w:rPr>
        <w:t xml:space="preserve"> установленном порядке.</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lastRenderedPageBreak/>
        <w:t>8.13. В случае сдачи в аренду с с</w:t>
      </w:r>
      <w:r w:rsidR="00254772">
        <w:rPr>
          <w:rFonts w:ascii="Times New Roman" w:hAnsi="Times New Roman"/>
          <w:sz w:val="28"/>
          <w:szCs w:val="28"/>
        </w:rPr>
        <w:t xml:space="preserve">огласия Собственника имущества недвижимого имущества или особо ценного движимого имущества, закрепленных за Учреждением или </w:t>
      </w:r>
      <w:r w:rsidRPr="00CA69BE">
        <w:rPr>
          <w:rFonts w:ascii="Times New Roman" w:hAnsi="Times New Roman"/>
          <w:sz w:val="28"/>
          <w:szCs w:val="28"/>
        </w:rPr>
        <w:t>приобретенных Учреждением за счет сред</w:t>
      </w:r>
      <w:r w:rsidR="00254772">
        <w:rPr>
          <w:rFonts w:ascii="Times New Roman" w:hAnsi="Times New Roman"/>
          <w:sz w:val="28"/>
          <w:szCs w:val="28"/>
        </w:rPr>
        <w:t xml:space="preserve">ств, выделенных ему Учредителем на </w:t>
      </w:r>
      <w:r w:rsidRPr="00CA69BE">
        <w:rPr>
          <w:rFonts w:ascii="Times New Roman" w:hAnsi="Times New Roman"/>
          <w:sz w:val="28"/>
          <w:szCs w:val="28"/>
        </w:rPr>
        <w:t>приобре</w:t>
      </w:r>
      <w:r w:rsidR="00254772">
        <w:rPr>
          <w:rFonts w:ascii="Times New Roman" w:hAnsi="Times New Roman"/>
          <w:sz w:val="28"/>
          <w:szCs w:val="28"/>
        </w:rPr>
        <w:t>тение такого имущества, финансовое обеспечение содержания такого</w:t>
      </w:r>
      <w:r w:rsidRPr="00CA69BE">
        <w:rPr>
          <w:rFonts w:ascii="Times New Roman" w:hAnsi="Times New Roman"/>
          <w:sz w:val="28"/>
          <w:szCs w:val="28"/>
        </w:rPr>
        <w:t xml:space="preserve"> имущества Учредителем не осуществляется.</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8.14. В случае,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CA69BE" w:rsidRPr="00CA69BE"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оно обязано сообщить о своей заинтересованности органу управления Учреждения или органу надзора за ее деятельностью до момента принятия решения о заключении сделки;</w:t>
      </w:r>
    </w:p>
    <w:p w:rsidR="00892615" w:rsidRPr="005F4EB3" w:rsidRDefault="00CA69BE" w:rsidP="00CA69BE">
      <w:pPr>
        <w:widowControl/>
        <w:ind w:firstLine="851"/>
        <w:jc w:val="both"/>
        <w:rPr>
          <w:rFonts w:ascii="Times New Roman" w:hAnsi="Times New Roman"/>
          <w:sz w:val="28"/>
          <w:szCs w:val="28"/>
        </w:rPr>
      </w:pPr>
      <w:r w:rsidRPr="00CA69BE">
        <w:rPr>
          <w:rFonts w:ascii="Times New Roman" w:hAnsi="Times New Roman"/>
          <w:sz w:val="28"/>
          <w:szCs w:val="28"/>
        </w:rPr>
        <w:t>сделка должна быть одобрена органом управления Учреждения или органом надзора за его деятельностью.</w:t>
      </w:r>
    </w:p>
    <w:p w:rsidR="00892615" w:rsidRPr="005F4EB3" w:rsidRDefault="00892615" w:rsidP="00892615">
      <w:pPr>
        <w:widowControl/>
        <w:ind w:firstLine="720"/>
        <w:jc w:val="both"/>
      </w:pPr>
    </w:p>
    <w:p w:rsidR="00892615" w:rsidRPr="005F4EB3" w:rsidRDefault="00892615" w:rsidP="00892615">
      <w:pPr>
        <w:jc w:val="center"/>
        <w:rPr>
          <w:rFonts w:ascii="Times New Roman" w:hAnsi="Times New Roman"/>
          <w:sz w:val="28"/>
          <w:szCs w:val="28"/>
        </w:rPr>
      </w:pPr>
      <w:r w:rsidRPr="005F4EB3">
        <w:rPr>
          <w:rFonts w:ascii="Times New Roman" w:hAnsi="Times New Roman"/>
          <w:b/>
          <w:bCs/>
          <w:sz w:val="28"/>
          <w:szCs w:val="28"/>
        </w:rPr>
        <w:t>9. Реорганизация и ликвидация Учреждения</w:t>
      </w:r>
    </w:p>
    <w:p w:rsidR="00892615" w:rsidRPr="005F4EB3" w:rsidRDefault="00892615" w:rsidP="00892615">
      <w:pPr>
        <w:ind w:firstLine="851"/>
        <w:jc w:val="both"/>
        <w:rPr>
          <w:rFonts w:ascii="Times New Roman" w:hAnsi="Times New Roman"/>
          <w:sz w:val="28"/>
          <w:szCs w:val="28"/>
        </w:rPr>
      </w:pP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9.1. Учрежден</w:t>
      </w:r>
      <w:r w:rsidR="00254772">
        <w:rPr>
          <w:rFonts w:ascii="Times New Roman" w:hAnsi="Times New Roman"/>
          <w:sz w:val="28"/>
          <w:szCs w:val="28"/>
        </w:rPr>
        <w:t xml:space="preserve">ие может быть реорганизовано в случаях и в </w:t>
      </w:r>
      <w:r w:rsidRPr="005F4EB3">
        <w:rPr>
          <w:rFonts w:ascii="Times New Roman" w:hAnsi="Times New Roman"/>
          <w:sz w:val="28"/>
          <w:szCs w:val="28"/>
        </w:rPr>
        <w:t>порядке, предусмотренны</w:t>
      </w:r>
      <w:r w:rsidR="00254772">
        <w:rPr>
          <w:rFonts w:ascii="Times New Roman" w:hAnsi="Times New Roman"/>
          <w:sz w:val="28"/>
          <w:szCs w:val="28"/>
        </w:rPr>
        <w:t>х Гражданским кодексом Российской Федерации,</w:t>
      </w:r>
      <w:r w:rsidRPr="005F4EB3">
        <w:rPr>
          <w:rFonts w:ascii="Times New Roman" w:hAnsi="Times New Roman"/>
          <w:sz w:val="28"/>
          <w:szCs w:val="28"/>
        </w:rPr>
        <w:t xml:space="preserve"> Федеральным </w:t>
      </w:r>
      <w:r w:rsidRPr="005F4EB3">
        <w:rPr>
          <w:rFonts w:ascii="Times New Roman" w:hAnsi="Times New Roman"/>
          <w:bCs/>
          <w:sz w:val="28"/>
          <w:szCs w:val="28"/>
        </w:rPr>
        <w:t>законом</w:t>
      </w:r>
      <w:r w:rsidRPr="005F4EB3">
        <w:rPr>
          <w:rFonts w:ascii="Times New Roman" w:hAnsi="Times New Roman"/>
          <w:b/>
          <w:sz w:val="28"/>
          <w:szCs w:val="28"/>
        </w:rPr>
        <w:t xml:space="preserve"> </w:t>
      </w:r>
      <w:r w:rsidRPr="005F4EB3">
        <w:rPr>
          <w:rFonts w:ascii="Times New Roman" w:hAnsi="Times New Roman"/>
          <w:sz w:val="28"/>
          <w:szCs w:val="28"/>
        </w:rPr>
        <w:t>"Об автономных учреждениях", иными федеральными законами.</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9.2. Реорганизация Учреждения может быть осуществлена в форме:</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слияния двух или нескольких учреждений;</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присоединения</w:t>
      </w:r>
      <w:r w:rsidR="00254772">
        <w:rPr>
          <w:rFonts w:ascii="Times New Roman" w:hAnsi="Times New Roman"/>
          <w:sz w:val="28"/>
          <w:szCs w:val="28"/>
        </w:rPr>
        <w:t xml:space="preserve"> к </w:t>
      </w:r>
      <w:r w:rsidRPr="005F4EB3">
        <w:rPr>
          <w:rFonts w:ascii="Times New Roman" w:hAnsi="Times New Roman"/>
          <w:sz w:val="28"/>
          <w:szCs w:val="28"/>
        </w:rPr>
        <w:t>Учреждени</w:t>
      </w:r>
      <w:r w:rsidR="00254772">
        <w:rPr>
          <w:rFonts w:ascii="Times New Roman" w:hAnsi="Times New Roman"/>
          <w:sz w:val="28"/>
          <w:szCs w:val="28"/>
        </w:rPr>
        <w:t>ю одного учреждения или</w:t>
      </w:r>
      <w:r w:rsidRPr="005F4EB3">
        <w:rPr>
          <w:rFonts w:ascii="Times New Roman" w:hAnsi="Times New Roman"/>
          <w:sz w:val="28"/>
          <w:szCs w:val="28"/>
        </w:rPr>
        <w:t xml:space="preserve"> нескольких учреждений соответствующей формы собственности;</w:t>
      </w:r>
    </w:p>
    <w:p w:rsidR="00892615" w:rsidRPr="005F4EB3" w:rsidRDefault="00254772" w:rsidP="00892615">
      <w:pPr>
        <w:ind w:firstLine="851"/>
        <w:jc w:val="both"/>
        <w:rPr>
          <w:rFonts w:ascii="Times New Roman" w:hAnsi="Times New Roman"/>
          <w:sz w:val="28"/>
          <w:szCs w:val="28"/>
        </w:rPr>
      </w:pPr>
      <w:r>
        <w:rPr>
          <w:rFonts w:ascii="Times New Roman" w:hAnsi="Times New Roman"/>
          <w:sz w:val="28"/>
          <w:szCs w:val="28"/>
        </w:rPr>
        <w:t>разделения Учреждения на два учреждения или несколько</w:t>
      </w:r>
      <w:r w:rsidR="00892615" w:rsidRPr="005F4EB3">
        <w:rPr>
          <w:rFonts w:ascii="Times New Roman" w:hAnsi="Times New Roman"/>
          <w:sz w:val="28"/>
          <w:szCs w:val="28"/>
        </w:rPr>
        <w:t xml:space="preserve"> учреждений соответствующей формы собственности;</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выделения из Учреждения од</w:t>
      </w:r>
      <w:r w:rsidR="00254772">
        <w:rPr>
          <w:rFonts w:ascii="Times New Roman" w:hAnsi="Times New Roman"/>
          <w:sz w:val="28"/>
          <w:szCs w:val="28"/>
        </w:rPr>
        <w:t xml:space="preserve">ного учреждения или нескольких </w:t>
      </w:r>
      <w:r w:rsidRPr="005F4EB3">
        <w:rPr>
          <w:rFonts w:ascii="Times New Roman" w:hAnsi="Times New Roman"/>
          <w:sz w:val="28"/>
          <w:szCs w:val="28"/>
        </w:rPr>
        <w:t>учреждений соответствующей формы собственности.</w:t>
      </w:r>
    </w:p>
    <w:p w:rsidR="00892615" w:rsidRPr="005F4EB3" w:rsidRDefault="00254772" w:rsidP="00892615">
      <w:pPr>
        <w:ind w:firstLine="851"/>
        <w:jc w:val="both"/>
        <w:rPr>
          <w:rFonts w:ascii="Times New Roman" w:hAnsi="Times New Roman"/>
          <w:sz w:val="28"/>
          <w:szCs w:val="28"/>
        </w:rPr>
      </w:pPr>
      <w:r>
        <w:rPr>
          <w:rFonts w:ascii="Times New Roman" w:hAnsi="Times New Roman"/>
          <w:sz w:val="28"/>
          <w:szCs w:val="28"/>
        </w:rPr>
        <w:t>9.3. Учреждение может быть</w:t>
      </w:r>
      <w:r w:rsidR="00892615" w:rsidRPr="005F4EB3">
        <w:rPr>
          <w:rFonts w:ascii="Times New Roman" w:hAnsi="Times New Roman"/>
          <w:sz w:val="28"/>
          <w:szCs w:val="28"/>
        </w:rPr>
        <w:t xml:space="preserve"> реорганизовано </w:t>
      </w:r>
      <w:r>
        <w:rPr>
          <w:rFonts w:ascii="Times New Roman" w:hAnsi="Times New Roman"/>
          <w:sz w:val="28"/>
          <w:szCs w:val="28"/>
        </w:rPr>
        <w:t xml:space="preserve">в форме слияния или присоединения, если участники указанного процесса созданы </w:t>
      </w:r>
      <w:r w:rsidR="00892615" w:rsidRPr="005F4EB3">
        <w:rPr>
          <w:rFonts w:ascii="Times New Roman" w:hAnsi="Times New Roman"/>
          <w:sz w:val="28"/>
          <w:szCs w:val="28"/>
        </w:rPr>
        <w:t>на базе имущества одного и того же собственника.</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9.4. Учреждение может быть ликвидировано по основаниям и в порядке, предусмотренным Гражданским кодексом Российской Федерации.</w:t>
      </w:r>
    </w:p>
    <w:p w:rsidR="00892615" w:rsidRPr="005F4EB3" w:rsidRDefault="00892615" w:rsidP="00892615">
      <w:pPr>
        <w:ind w:firstLine="851"/>
        <w:jc w:val="both"/>
        <w:rPr>
          <w:rFonts w:ascii="Times New Roman" w:hAnsi="Times New Roman"/>
          <w:sz w:val="28"/>
          <w:szCs w:val="28"/>
        </w:rPr>
      </w:pPr>
      <w:r w:rsidRPr="005F4EB3">
        <w:rPr>
          <w:rFonts w:ascii="Times New Roman" w:hAnsi="Times New Roman"/>
          <w:sz w:val="28"/>
          <w:szCs w:val="28"/>
        </w:rPr>
        <w:t>9.5. Требования кредиторов ликвидируемого Учреждения удовлетворяются за счет имущества, на которо</w:t>
      </w:r>
      <w:r w:rsidR="00254772">
        <w:rPr>
          <w:rFonts w:ascii="Times New Roman" w:hAnsi="Times New Roman"/>
          <w:sz w:val="28"/>
          <w:szCs w:val="28"/>
        </w:rPr>
        <w:t>е в соответствии с Федеральным законом</w:t>
      </w:r>
      <w:r w:rsidRPr="005F4EB3">
        <w:rPr>
          <w:rFonts w:ascii="Times New Roman" w:hAnsi="Times New Roman"/>
          <w:sz w:val="28"/>
          <w:szCs w:val="28"/>
        </w:rPr>
        <w:t xml:space="preserve"> "Об автономных учреждениях" может быть обращено взыскание.</w:t>
      </w:r>
    </w:p>
    <w:p w:rsidR="00892615" w:rsidRPr="005F4EB3" w:rsidRDefault="00254772" w:rsidP="00892615">
      <w:pPr>
        <w:ind w:firstLine="851"/>
        <w:jc w:val="both"/>
        <w:rPr>
          <w:rFonts w:ascii="Times New Roman" w:hAnsi="Times New Roman"/>
          <w:sz w:val="28"/>
          <w:szCs w:val="28"/>
        </w:rPr>
      </w:pPr>
      <w:r>
        <w:rPr>
          <w:rFonts w:ascii="Times New Roman" w:hAnsi="Times New Roman"/>
          <w:sz w:val="28"/>
          <w:szCs w:val="28"/>
        </w:rPr>
        <w:t xml:space="preserve">9.6. Имущество Учреждения, оставшееся после </w:t>
      </w:r>
      <w:r w:rsidR="00892615" w:rsidRPr="005F4EB3">
        <w:rPr>
          <w:rFonts w:ascii="Times New Roman" w:hAnsi="Times New Roman"/>
          <w:sz w:val="28"/>
          <w:szCs w:val="28"/>
        </w:rPr>
        <w:t>удовлетворения требований кре</w:t>
      </w:r>
      <w:r>
        <w:rPr>
          <w:rFonts w:ascii="Times New Roman" w:hAnsi="Times New Roman"/>
          <w:sz w:val="28"/>
          <w:szCs w:val="28"/>
        </w:rPr>
        <w:t>диторов, а также имущество, на которое в</w:t>
      </w:r>
      <w:r w:rsidR="00892615" w:rsidRPr="005F4EB3">
        <w:rPr>
          <w:rFonts w:ascii="Times New Roman" w:hAnsi="Times New Roman"/>
          <w:sz w:val="28"/>
          <w:szCs w:val="28"/>
        </w:rPr>
        <w:t xml:space="preserve"> соответств</w:t>
      </w:r>
      <w:r>
        <w:rPr>
          <w:rFonts w:ascii="Times New Roman" w:hAnsi="Times New Roman"/>
          <w:sz w:val="28"/>
          <w:szCs w:val="28"/>
        </w:rPr>
        <w:t>ии с законодательством не может</w:t>
      </w:r>
      <w:r w:rsidR="00892615" w:rsidRPr="005F4EB3">
        <w:rPr>
          <w:rFonts w:ascii="Times New Roman" w:hAnsi="Times New Roman"/>
          <w:sz w:val="28"/>
          <w:szCs w:val="28"/>
        </w:rPr>
        <w:t xml:space="preserve"> быть </w:t>
      </w:r>
      <w:r>
        <w:rPr>
          <w:rFonts w:ascii="Times New Roman" w:hAnsi="Times New Roman"/>
          <w:sz w:val="28"/>
          <w:szCs w:val="28"/>
        </w:rPr>
        <w:t xml:space="preserve">обращено взыскание по </w:t>
      </w:r>
      <w:r w:rsidR="00892615" w:rsidRPr="005F4EB3">
        <w:rPr>
          <w:rFonts w:ascii="Times New Roman" w:hAnsi="Times New Roman"/>
          <w:sz w:val="28"/>
          <w:szCs w:val="28"/>
        </w:rPr>
        <w:t>обязательс</w:t>
      </w:r>
      <w:r>
        <w:rPr>
          <w:rFonts w:ascii="Times New Roman" w:hAnsi="Times New Roman"/>
          <w:sz w:val="28"/>
          <w:szCs w:val="28"/>
        </w:rPr>
        <w:t>твам Учреждения, передается</w:t>
      </w:r>
      <w:r w:rsidR="00892615" w:rsidRPr="005F4EB3">
        <w:rPr>
          <w:rFonts w:ascii="Times New Roman" w:hAnsi="Times New Roman"/>
          <w:sz w:val="28"/>
          <w:szCs w:val="28"/>
        </w:rPr>
        <w:t xml:space="preserve"> </w:t>
      </w:r>
      <w:r>
        <w:rPr>
          <w:rFonts w:ascii="Times New Roman" w:hAnsi="Times New Roman"/>
          <w:sz w:val="28"/>
          <w:szCs w:val="28"/>
        </w:rPr>
        <w:t>ликвидационной комиссией</w:t>
      </w:r>
      <w:r w:rsidR="00892615" w:rsidRPr="005F4EB3">
        <w:rPr>
          <w:rFonts w:ascii="Times New Roman" w:hAnsi="Times New Roman"/>
          <w:sz w:val="28"/>
          <w:szCs w:val="28"/>
        </w:rPr>
        <w:t xml:space="preserve"> в </w:t>
      </w:r>
      <w:r>
        <w:rPr>
          <w:rFonts w:ascii="Times New Roman" w:hAnsi="Times New Roman"/>
          <w:sz w:val="28"/>
          <w:szCs w:val="28"/>
        </w:rPr>
        <w:t>казну</w:t>
      </w:r>
      <w:r w:rsidR="00892615" w:rsidRPr="005F4EB3">
        <w:rPr>
          <w:rFonts w:ascii="Times New Roman" w:hAnsi="Times New Roman"/>
          <w:sz w:val="28"/>
          <w:szCs w:val="28"/>
        </w:rPr>
        <w:t xml:space="preserve"> Республики Татарстан.</w:t>
      </w:r>
    </w:p>
    <w:p w:rsidR="00892615" w:rsidRPr="005F4EB3" w:rsidRDefault="00892615" w:rsidP="00892615">
      <w:pPr>
        <w:ind w:firstLine="720"/>
        <w:jc w:val="both"/>
        <w:rPr>
          <w:rFonts w:ascii="Times New Roman" w:hAnsi="Times New Roman"/>
          <w:sz w:val="28"/>
          <w:szCs w:val="28"/>
        </w:rPr>
      </w:pPr>
    </w:p>
    <w:p w:rsidR="00892615" w:rsidRPr="005F4EB3" w:rsidRDefault="00892615" w:rsidP="00892615">
      <w:pPr>
        <w:shd w:val="clear" w:color="auto" w:fill="FFFFFF"/>
        <w:jc w:val="center"/>
        <w:rPr>
          <w:rFonts w:ascii="Times New Roman" w:hAnsi="Times New Roman"/>
          <w:b/>
          <w:bCs/>
          <w:sz w:val="28"/>
          <w:szCs w:val="28"/>
        </w:rPr>
      </w:pPr>
      <w:r w:rsidRPr="005F4EB3">
        <w:rPr>
          <w:rFonts w:ascii="Times New Roman" w:hAnsi="Times New Roman"/>
          <w:b/>
          <w:bCs/>
          <w:sz w:val="28"/>
          <w:szCs w:val="28"/>
        </w:rPr>
        <w:t>10. Прочие положения</w:t>
      </w:r>
    </w:p>
    <w:p w:rsidR="00892615" w:rsidRPr="005F4EB3" w:rsidRDefault="00892615" w:rsidP="00892615">
      <w:pPr>
        <w:shd w:val="clear" w:color="auto" w:fill="FFFFFF"/>
        <w:tabs>
          <w:tab w:val="left" w:pos="1502"/>
        </w:tabs>
        <w:spacing w:before="317" w:line="317" w:lineRule="exact"/>
        <w:ind w:firstLine="900"/>
        <w:jc w:val="both"/>
        <w:rPr>
          <w:rFonts w:ascii="Times New Roman" w:hAnsi="Times New Roman"/>
          <w:sz w:val="28"/>
          <w:szCs w:val="28"/>
        </w:rPr>
      </w:pPr>
      <w:r w:rsidRPr="005F4EB3">
        <w:rPr>
          <w:rFonts w:ascii="Times New Roman" w:hAnsi="Times New Roman"/>
          <w:spacing w:val="-6"/>
          <w:sz w:val="28"/>
          <w:szCs w:val="28"/>
        </w:rPr>
        <w:t>10.1.</w:t>
      </w:r>
      <w:r w:rsidRPr="005F4EB3">
        <w:rPr>
          <w:rFonts w:ascii="Times New Roman" w:hAnsi="Times New Roman"/>
          <w:sz w:val="28"/>
          <w:szCs w:val="28"/>
        </w:rPr>
        <w:tab/>
      </w:r>
      <w:r w:rsidRPr="005F4EB3">
        <w:rPr>
          <w:rFonts w:ascii="Times New Roman" w:hAnsi="Times New Roman"/>
          <w:spacing w:val="7"/>
          <w:sz w:val="28"/>
          <w:szCs w:val="28"/>
        </w:rPr>
        <w:t xml:space="preserve">Изменения и дополнения в настоящий Устав вносятся по </w:t>
      </w:r>
      <w:r w:rsidRPr="005F4EB3">
        <w:rPr>
          <w:rFonts w:ascii="Times New Roman" w:hAnsi="Times New Roman"/>
          <w:spacing w:val="6"/>
          <w:sz w:val="28"/>
          <w:szCs w:val="28"/>
        </w:rPr>
        <w:t xml:space="preserve">решению Учредителя, согласованному с </w:t>
      </w:r>
      <w:r w:rsidR="005A6092">
        <w:rPr>
          <w:rFonts w:ascii="Times New Roman" w:hAnsi="Times New Roman"/>
          <w:spacing w:val="6"/>
          <w:sz w:val="28"/>
          <w:szCs w:val="28"/>
        </w:rPr>
        <w:t>Собственником имущества</w:t>
      </w:r>
      <w:r w:rsidRPr="005F4EB3">
        <w:rPr>
          <w:rFonts w:ascii="Times New Roman" w:hAnsi="Times New Roman"/>
          <w:spacing w:val="1"/>
          <w:sz w:val="28"/>
          <w:szCs w:val="28"/>
        </w:rPr>
        <w:t xml:space="preserve"> в установленном </w:t>
      </w:r>
      <w:r w:rsidRPr="005F4EB3">
        <w:rPr>
          <w:rFonts w:ascii="Times New Roman" w:hAnsi="Times New Roman"/>
          <w:spacing w:val="5"/>
          <w:sz w:val="28"/>
          <w:szCs w:val="28"/>
        </w:rPr>
        <w:lastRenderedPageBreak/>
        <w:t>законом порядке</w:t>
      </w:r>
      <w:r w:rsidRPr="005F4EB3">
        <w:rPr>
          <w:rFonts w:ascii="Times New Roman" w:hAnsi="Times New Roman"/>
          <w:spacing w:val="-2"/>
          <w:sz w:val="28"/>
          <w:szCs w:val="28"/>
        </w:rPr>
        <w:t xml:space="preserve">, либо по решению суда </w:t>
      </w:r>
      <w:r w:rsidRPr="005F4EB3">
        <w:rPr>
          <w:rFonts w:ascii="Times New Roman" w:hAnsi="Times New Roman"/>
          <w:sz w:val="28"/>
          <w:szCs w:val="28"/>
        </w:rPr>
        <w:t>или в случае смены Учредителя или Собственника.</w:t>
      </w:r>
    </w:p>
    <w:p w:rsidR="00892615" w:rsidRPr="0043540C" w:rsidRDefault="00892615" w:rsidP="00892615">
      <w:pPr>
        <w:shd w:val="clear" w:color="auto" w:fill="FFFFFF"/>
        <w:tabs>
          <w:tab w:val="left" w:pos="1627"/>
        </w:tabs>
        <w:spacing w:line="317" w:lineRule="exact"/>
        <w:ind w:firstLine="900"/>
        <w:jc w:val="both"/>
        <w:rPr>
          <w:rFonts w:ascii="Times New Roman" w:hAnsi="Times New Roman"/>
          <w:sz w:val="28"/>
          <w:szCs w:val="28"/>
        </w:rPr>
      </w:pPr>
      <w:r w:rsidRPr="005F4EB3">
        <w:rPr>
          <w:rFonts w:ascii="Times New Roman" w:hAnsi="Times New Roman"/>
          <w:spacing w:val="-5"/>
          <w:sz w:val="28"/>
          <w:szCs w:val="28"/>
        </w:rPr>
        <w:t>10.2.</w:t>
      </w:r>
      <w:r w:rsidRPr="005F4EB3">
        <w:rPr>
          <w:rFonts w:ascii="Times New Roman" w:hAnsi="Times New Roman"/>
          <w:sz w:val="28"/>
          <w:szCs w:val="28"/>
        </w:rPr>
        <w:tab/>
      </w:r>
      <w:r w:rsidRPr="005F4EB3">
        <w:rPr>
          <w:rFonts w:ascii="Times New Roman" w:hAnsi="Times New Roman"/>
          <w:spacing w:val="-2"/>
          <w:sz w:val="28"/>
          <w:szCs w:val="28"/>
        </w:rPr>
        <w:t xml:space="preserve">Все вопросы, неурегулированные настоящим Уставом, </w:t>
      </w:r>
      <w:r w:rsidRPr="005F4EB3">
        <w:rPr>
          <w:rFonts w:ascii="Times New Roman" w:hAnsi="Times New Roman"/>
          <w:spacing w:val="1"/>
          <w:sz w:val="28"/>
          <w:szCs w:val="28"/>
        </w:rPr>
        <w:t>регулируются действующим законод</w:t>
      </w:r>
      <w:r w:rsidR="00254772">
        <w:rPr>
          <w:rFonts w:ascii="Times New Roman" w:hAnsi="Times New Roman"/>
          <w:spacing w:val="1"/>
          <w:sz w:val="28"/>
          <w:szCs w:val="28"/>
        </w:rPr>
        <w:t>ательством Российской Федерации</w:t>
      </w:r>
      <w:r w:rsidRPr="005F4EB3">
        <w:rPr>
          <w:rFonts w:ascii="Times New Roman" w:hAnsi="Times New Roman"/>
          <w:spacing w:val="1"/>
          <w:sz w:val="28"/>
          <w:szCs w:val="28"/>
        </w:rPr>
        <w:t xml:space="preserve"> и </w:t>
      </w:r>
      <w:r w:rsidRPr="005F4EB3">
        <w:rPr>
          <w:rFonts w:ascii="Times New Roman" w:hAnsi="Times New Roman"/>
          <w:sz w:val="28"/>
          <w:szCs w:val="28"/>
        </w:rPr>
        <w:t>Республики Татарстан.</w:t>
      </w:r>
    </w:p>
    <w:p w:rsidR="00625429" w:rsidRPr="00625429" w:rsidRDefault="00625429" w:rsidP="00892615">
      <w:pPr>
        <w:shd w:val="clear" w:color="auto" w:fill="FFFFFF"/>
        <w:jc w:val="center"/>
      </w:pPr>
    </w:p>
    <w:sectPr w:rsidR="00625429" w:rsidRPr="00625429" w:rsidSect="000C2922">
      <w:headerReference w:type="even" r:id="rId7"/>
      <w:headerReference w:type="default" r:id="rId8"/>
      <w:headerReference w:type="first" r:id="rId9"/>
      <w:pgSz w:w="11904" w:h="16836"/>
      <w:pgMar w:top="1134" w:right="564" w:bottom="993" w:left="1134"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11E" w:rsidRDefault="00D3111E">
      <w:r>
        <w:separator/>
      </w:r>
    </w:p>
  </w:endnote>
  <w:endnote w:type="continuationSeparator" w:id="1">
    <w:p w:rsidR="00D3111E" w:rsidRDefault="00D311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11E" w:rsidRDefault="00D3111E">
      <w:r>
        <w:separator/>
      </w:r>
    </w:p>
  </w:footnote>
  <w:footnote w:type="continuationSeparator" w:id="1">
    <w:p w:rsidR="00D3111E" w:rsidRDefault="00D311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371" w:rsidRDefault="00CB3E41" w:rsidP="00A029F5">
    <w:pPr>
      <w:pStyle w:val="aff9"/>
      <w:framePr w:wrap="around" w:vAnchor="text" w:hAnchor="margin" w:xAlign="center" w:y="1"/>
      <w:rPr>
        <w:rStyle w:val="affb"/>
      </w:rPr>
    </w:pPr>
    <w:r>
      <w:rPr>
        <w:rStyle w:val="affb"/>
      </w:rPr>
      <w:fldChar w:fldCharType="begin"/>
    </w:r>
    <w:r w:rsidR="007E6371">
      <w:rPr>
        <w:rStyle w:val="affb"/>
      </w:rPr>
      <w:instrText xml:space="preserve">PAGE  </w:instrText>
    </w:r>
    <w:r>
      <w:rPr>
        <w:rStyle w:val="affb"/>
      </w:rPr>
      <w:fldChar w:fldCharType="end"/>
    </w:r>
  </w:p>
  <w:p w:rsidR="007E6371" w:rsidRDefault="007E6371">
    <w:pPr>
      <w:pStyle w:val="a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922" w:rsidRDefault="000C2922">
    <w:pPr>
      <w:pStyle w:val="aff9"/>
      <w:jc w:val="center"/>
    </w:pPr>
  </w:p>
  <w:p w:rsidR="007E6371" w:rsidRDefault="007E6371" w:rsidP="000C2922">
    <w:pPr>
      <w:pStyle w:val="aff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2188"/>
      <w:docPartObj>
        <w:docPartGallery w:val="Page Numbers (Top of Page)"/>
        <w:docPartUnique/>
      </w:docPartObj>
    </w:sdtPr>
    <w:sdtContent>
      <w:p w:rsidR="000C2922" w:rsidRDefault="000C2922">
        <w:pPr>
          <w:pStyle w:val="aff9"/>
          <w:jc w:val="center"/>
        </w:pPr>
      </w:p>
    </w:sdtContent>
  </w:sdt>
  <w:p w:rsidR="00142719" w:rsidRDefault="00142719" w:rsidP="00142719">
    <w:pPr>
      <w:pStyle w:val="aff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39E1300"/>
    <w:lvl w:ilvl="0">
      <w:numFmt w:val="bullet"/>
      <w:lvlText w:val="*"/>
      <w:lvlJc w:val="left"/>
      <w:pPr>
        <w:ind w:left="0" w:firstLine="0"/>
      </w:pPr>
    </w:lvl>
  </w:abstractNum>
  <w:abstractNum w:abstractNumId="1">
    <w:nsid w:val="23343B61"/>
    <w:multiLevelType w:val="hybridMultilevel"/>
    <w:tmpl w:val="65ACDC9C"/>
    <w:lvl w:ilvl="0" w:tplc="639E1300">
      <w:numFmt w:val="bullet"/>
      <w:lvlText w:val="-"/>
      <w:lvlJc w:val="left"/>
      <w:pPr>
        <w:ind w:left="1483" w:hanging="360"/>
      </w:pPr>
      <w:rPr>
        <w:rFonts w:ascii="Times New Roman" w:hAnsi="Times New Roman" w:cs="Times New Roman" w:hint="default"/>
      </w:rPr>
    </w:lvl>
    <w:lvl w:ilvl="1" w:tplc="04190003" w:tentative="1">
      <w:start w:val="1"/>
      <w:numFmt w:val="bullet"/>
      <w:lvlText w:val="o"/>
      <w:lvlJc w:val="left"/>
      <w:pPr>
        <w:ind w:left="2203" w:hanging="360"/>
      </w:pPr>
      <w:rPr>
        <w:rFonts w:ascii="Courier New" w:hAnsi="Courier New" w:cs="Courier New" w:hint="default"/>
      </w:rPr>
    </w:lvl>
    <w:lvl w:ilvl="2" w:tplc="04190005" w:tentative="1">
      <w:start w:val="1"/>
      <w:numFmt w:val="bullet"/>
      <w:lvlText w:val=""/>
      <w:lvlJc w:val="left"/>
      <w:pPr>
        <w:ind w:left="2923" w:hanging="360"/>
      </w:pPr>
      <w:rPr>
        <w:rFonts w:ascii="Wingdings" w:hAnsi="Wingdings" w:hint="default"/>
      </w:rPr>
    </w:lvl>
    <w:lvl w:ilvl="3" w:tplc="04190001" w:tentative="1">
      <w:start w:val="1"/>
      <w:numFmt w:val="bullet"/>
      <w:lvlText w:val=""/>
      <w:lvlJc w:val="left"/>
      <w:pPr>
        <w:ind w:left="3643" w:hanging="360"/>
      </w:pPr>
      <w:rPr>
        <w:rFonts w:ascii="Symbol" w:hAnsi="Symbol" w:hint="default"/>
      </w:rPr>
    </w:lvl>
    <w:lvl w:ilvl="4" w:tplc="04190003" w:tentative="1">
      <w:start w:val="1"/>
      <w:numFmt w:val="bullet"/>
      <w:lvlText w:val="o"/>
      <w:lvlJc w:val="left"/>
      <w:pPr>
        <w:ind w:left="4363" w:hanging="360"/>
      </w:pPr>
      <w:rPr>
        <w:rFonts w:ascii="Courier New" w:hAnsi="Courier New" w:cs="Courier New" w:hint="default"/>
      </w:rPr>
    </w:lvl>
    <w:lvl w:ilvl="5" w:tplc="04190005" w:tentative="1">
      <w:start w:val="1"/>
      <w:numFmt w:val="bullet"/>
      <w:lvlText w:val=""/>
      <w:lvlJc w:val="left"/>
      <w:pPr>
        <w:ind w:left="5083" w:hanging="360"/>
      </w:pPr>
      <w:rPr>
        <w:rFonts w:ascii="Wingdings" w:hAnsi="Wingdings" w:hint="default"/>
      </w:rPr>
    </w:lvl>
    <w:lvl w:ilvl="6" w:tplc="04190001" w:tentative="1">
      <w:start w:val="1"/>
      <w:numFmt w:val="bullet"/>
      <w:lvlText w:val=""/>
      <w:lvlJc w:val="left"/>
      <w:pPr>
        <w:ind w:left="5803" w:hanging="360"/>
      </w:pPr>
      <w:rPr>
        <w:rFonts w:ascii="Symbol" w:hAnsi="Symbol" w:hint="default"/>
      </w:rPr>
    </w:lvl>
    <w:lvl w:ilvl="7" w:tplc="04190003" w:tentative="1">
      <w:start w:val="1"/>
      <w:numFmt w:val="bullet"/>
      <w:lvlText w:val="o"/>
      <w:lvlJc w:val="left"/>
      <w:pPr>
        <w:ind w:left="6523" w:hanging="360"/>
      </w:pPr>
      <w:rPr>
        <w:rFonts w:ascii="Courier New" w:hAnsi="Courier New" w:cs="Courier New" w:hint="default"/>
      </w:rPr>
    </w:lvl>
    <w:lvl w:ilvl="8" w:tplc="04190005" w:tentative="1">
      <w:start w:val="1"/>
      <w:numFmt w:val="bullet"/>
      <w:lvlText w:val=""/>
      <w:lvlJc w:val="left"/>
      <w:pPr>
        <w:ind w:left="7243" w:hanging="360"/>
      </w:pPr>
      <w:rPr>
        <w:rFonts w:ascii="Wingdings" w:hAnsi="Wingdings" w:hint="default"/>
      </w:rPr>
    </w:lvl>
  </w:abstractNum>
  <w:abstractNum w:abstractNumId="2">
    <w:nsid w:val="35E3063D"/>
    <w:multiLevelType w:val="hybridMultilevel"/>
    <w:tmpl w:val="0D6E78D8"/>
    <w:lvl w:ilvl="0" w:tplc="B22A959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2200AAD"/>
    <w:multiLevelType w:val="hybridMultilevel"/>
    <w:tmpl w:val="5AE2F086"/>
    <w:lvl w:ilvl="0" w:tplc="B22A959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C9A7A2D"/>
    <w:multiLevelType w:val="singleLevel"/>
    <w:tmpl w:val="D3FABB84"/>
    <w:lvl w:ilvl="0">
      <w:start w:val="6"/>
      <w:numFmt w:val="decimal"/>
      <w:lvlText w:val="2.%1."/>
      <w:legacy w:legacy="1" w:legacySpace="0" w:legacyIndent="676"/>
      <w:lvlJc w:val="left"/>
      <w:rPr>
        <w:rFonts w:ascii="Times New Roman" w:hAnsi="Times New Roman" w:cs="Times New Roman" w:hint="default"/>
      </w:rPr>
    </w:lvl>
  </w:abstractNum>
  <w:abstractNum w:abstractNumId="5">
    <w:nsid w:val="5C5D33AD"/>
    <w:multiLevelType w:val="hybridMultilevel"/>
    <w:tmpl w:val="7A128A0A"/>
    <w:lvl w:ilvl="0" w:tplc="B22A9594">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1472B80"/>
    <w:multiLevelType w:val="hybridMultilevel"/>
    <w:tmpl w:val="FB3A9E22"/>
    <w:lvl w:ilvl="0" w:tplc="B22A959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1550ED4"/>
    <w:multiLevelType w:val="hybridMultilevel"/>
    <w:tmpl w:val="F74A81AE"/>
    <w:lvl w:ilvl="0" w:tplc="B22A9594">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76D05A88"/>
    <w:multiLevelType w:val="singleLevel"/>
    <w:tmpl w:val="D88E4F52"/>
    <w:lvl w:ilvl="0">
      <w:start w:val="19"/>
      <w:numFmt w:val="decimal"/>
      <w:lvlText w:val="%1)"/>
      <w:legacy w:legacy="1" w:legacySpace="0" w:legacyIndent="456"/>
      <w:lvlJc w:val="left"/>
      <w:rPr>
        <w:rFonts w:ascii="Times New Roman" w:hAnsi="Times New Roman" w:cs="Times New Roman" w:hint="default"/>
      </w:rPr>
    </w:lvl>
  </w:abstractNum>
  <w:abstractNum w:abstractNumId="9">
    <w:nsid w:val="7A7A5BCC"/>
    <w:multiLevelType w:val="hybridMultilevel"/>
    <w:tmpl w:val="B3487DD2"/>
    <w:lvl w:ilvl="0" w:tplc="B22A9594">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9"/>
  </w:num>
  <w:num w:numId="3">
    <w:abstractNumId w:val="3"/>
  </w:num>
  <w:num w:numId="4">
    <w:abstractNumId w:val="6"/>
  </w:num>
  <w:num w:numId="5">
    <w:abstractNumId w:val="7"/>
  </w:num>
  <w:num w:numId="6">
    <w:abstractNumId w:val="2"/>
  </w:num>
  <w:num w:numId="7">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74"/>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21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15"/>
        <w:lvlJc w:val="left"/>
        <w:rPr>
          <w:rFonts w:ascii="Times New Roman" w:hAnsi="Times New Roman" w:cs="Times New Roman" w:hint="default"/>
        </w:rPr>
      </w:lvl>
    </w:lvlOverride>
  </w:num>
  <w:num w:numId="14">
    <w:abstractNumId w:val="4"/>
  </w:num>
  <w:num w:numId="15">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6">
    <w:abstractNumId w:val="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Pr>
  <w:endnotePr>
    <w:endnote w:id="0"/>
    <w:endnote w:id="1"/>
  </w:endnotePr>
  <w:compat/>
  <w:rsids>
    <w:rsidRoot w:val="007D4444"/>
    <w:rsid w:val="00000541"/>
    <w:rsid w:val="00000BB3"/>
    <w:rsid w:val="00005BEC"/>
    <w:rsid w:val="00025FA9"/>
    <w:rsid w:val="00036E31"/>
    <w:rsid w:val="00075832"/>
    <w:rsid w:val="00095789"/>
    <w:rsid w:val="000A5793"/>
    <w:rsid w:val="000A5E66"/>
    <w:rsid w:val="000C1A1B"/>
    <w:rsid w:val="000C2922"/>
    <w:rsid w:val="000D6ACA"/>
    <w:rsid w:val="000E0F1D"/>
    <w:rsid w:val="000F712C"/>
    <w:rsid w:val="001000AF"/>
    <w:rsid w:val="00104F09"/>
    <w:rsid w:val="00114FCA"/>
    <w:rsid w:val="00141E09"/>
    <w:rsid w:val="00142719"/>
    <w:rsid w:val="00146000"/>
    <w:rsid w:val="00146D08"/>
    <w:rsid w:val="001515CF"/>
    <w:rsid w:val="0018147C"/>
    <w:rsid w:val="00184A3C"/>
    <w:rsid w:val="001B2EB8"/>
    <w:rsid w:val="001C7042"/>
    <w:rsid w:val="00215B0A"/>
    <w:rsid w:val="00223AEE"/>
    <w:rsid w:val="0022509B"/>
    <w:rsid w:val="002464AC"/>
    <w:rsid w:val="00252EFC"/>
    <w:rsid w:val="00254772"/>
    <w:rsid w:val="00283B12"/>
    <w:rsid w:val="002854C9"/>
    <w:rsid w:val="00291A51"/>
    <w:rsid w:val="002A3ADF"/>
    <w:rsid w:val="002A5A9C"/>
    <w:rsid w:val="002C638F"/>
    <w:rsid w:val="002E2C99"/>
    <w:rsid w:val="002E75DF"/>
    <w:rsid w:val="00303E08"/>
    <w:rsid w:val="00312501"/>
    <w:rsid w:val="00331BB0"/>
    <w:rsid w:val="003336D8"/>
    <w:rsid w:val="00356631"/>
    <w:rsid w:val="003837A8"/>
    <w:rsid w:val="003A365A"/>
    <w:rsid w:val="003A4FF9"/>
    <w:rsid w:val="003C6D01"/>
    <w:rsid w:val="003E5016"/>
    <w:rsid w:val="003E7C5E"/>
    <w:rsid w:val="003F04B1"/>
    <w:rsid w:val="003F16B4"/>
    <w:rsid w:val="004012D4"/>
    <w:rsid w:val="00420A77"/>
    <w:rsid w:val="0043540C"/>
    <w:rsid w:val="00445778"/>
    <w:rsid w:val="00453CC7"/>
    <w:rsid w:val="00455F40"/>
    <w:rsid w:val="004603BD"/>
    <w:rsid w:val="004667B6"/>
    <w:rsid w:val="0048663F"/>
    <w:rsid w:val="00491ADE"/>
    <w:rsid w:val="00493CF3"/>
    <w:rsid w:val="004D6D6B"/>
    <w:rsid w:val="00503BF9"/>
    <w:rsid w:val="005047A1"/>
    <w:rsid w:val="00536144"/>
    <w:rsid w:val="00556B75"/>
    <w:rsid w:val="005612A8"/>
    <w:rsid w:val="00584807"/>
    <w:rsid w:val="005903D4"/>
    <w:rsid w:val="005A0091"/>
    <w:rsid w:val="005A3F6F"/>
    <w:rsid w:val="005A6092"/>
    <w:rsid w:val="005D5791"/>
    <w:rsid w:val="005E330E"/>
    <w:rsid w:val="006074C3"/>
    <w:rsid w:val="006118E3"/>
    <w:rsid w:val="00625429"/>
    <w:rsid w:val="00641AEC"/>
    <w:rsid w:val="00684625"/>
    <w:rsid w:val="00686F82"/>
    <w:rsid w:val="00690A53"/>
    <w:rsid w:val="00697FF6"/>
    <w:rsid w:val="006C32AB"/>
    <w:rsid w:val="006D72C6"/>
    <w:rsid w:val="006E6B03"/>
    <w:rsid w:val="00722287"/>
    <w:rsid w:val="00737623"/>
    <w:rsid w:val="00757960"/>
    <w:rsid w:val="00764CC9"/>
    <w:rsid w:val="0077506B"/>
    <w:rsid w:val="007925FB"/>
    <w:rsid w:val="007930A1"/>
    <w:rsid w:val="007A413B"/>
    <w:rsid w:val="007D2CE7"/>
    <w:rsid w:val="007D373F"/>
    <w:rsid w:val="007D4444"/>
    <w:rsid w:val="007E47BD"/>
    <w:rsid w:val="007E5AA7"/>
    <w:rsid w:val="007E6371"/>
    <w:rsid w:val="007E71B8"/>
    <w:rsid w:val="00821525"/>
    <w:rsid w:val="00834826"/>
    <w:rsid w:val="00836D12"/>
    <w:rsid w:val="0085199F"/>
    <w:rsid w:val="00855EC2"/>
    <w:rsid w:val="00872C4D"/>
    <w:rsid w:val="008813F7"/>
    <w:rsid w:val="00883279"/>
    <w:rsid w:val="00892615"/>
    <w:rsid w:val="0089504F"/>
    <w:rsid w:val="008B4910"/>
    <w:rsid w:val="008C1122"/>
    <w:rsid w:val="008C7590"/>
    <w:rsid w:val="008E69E0"/>
    <w:rsid w:val="00912E2E"/>
    <w:rsid w:val="0092543D"/>
    <w:rsid w:val="00932C05"/>
    <w:rsid w:val="00940FE6"/>
    <w:rsid w:val="00946FEB"/>
    <w:rsid w:val="00950555"/>
    <w:rsid w:val="00957871"/>
    <w:rsid w:val="0098267A"/>
    <w:rsid w:val="00991DBF"/>
    <w:rsid w:val="009A1C3D"/>
    <w:rsid w:val="009A2921"/>
    <w:rsid w:val="009A55C0"/>
    <w:rsid w:val="009A6CF9"/>
    <w:rsid w:val="009C4264"/>
    <w:rsid w:val="009C52DC"/>
    <w:rsid w:val="009C57AE"/>
    <w:rsid w:val="009E2FEF"/>
    <w:rsid w:val="00A01335"/>
    <w:rsid w:val="00A029F5"/>
    <w:rsid w:val="00A0479D"/>
    <w:rsid w:val="00A06515"/>
    <w:rsid w:val="00A1233C"/>
    <w:rsid w:val="00A2216F"/>
    <w:rsid w:val="00A2716B"/>
    <w:rsid w:val="00A3266D"/>
    <w:rsid w:val="00A43F7A"/>
    <w:rsid w:val="00A51564"/>
    <w:rsid w:val="00A51ACB"/>
    <w:rsid w:val="00A54430"/>
    <w:rsid w:val="00A55306"/>
    <w:rsid w:val="00A63287"/>
    <w:rsid w:val="00A71D7E"/>
    <w:rsid w:val="00A861A7"/>
    <w:rsid w:val="00A87541"/>
    <w:rsid w:val="00A90CBB"/>
    <w:rsid w:val="00A97148"/>
    <w:rsid w:val="00A975A5"/>
    <w:rsid w:val="00AC25A5"/>
    <w:rsid w:val="00AC3478"/>
    <w:rsid w:val="00AD23D0"/>
    <w:rsid w:val="00AE11D4"/>
    <w:rsid w:val="00AF5709"/>
    <w:rsid w:val="00B0327B"/>
    <w:rsid w:val="00B06F4D"/>
    <w:rsid w:val="00B078C9"/>
    <w:rsid w:val="00B13B05"/>
    <w:rsid w:val="00B21B0C"/>
    <w:rsid w:val="00B46D1B"/>
    <w:rsid w:val="00B77E36"/>
    <w:rsid w:val="00B802D6"/>
    <w:rsid w:val="00B94738"/>
    <w:rsid w:val="00BA27E5"/>
    <w:rsid w:val="00BA2DE5"/>
    <w:rsid w:val="00BB3006"/>
    <w:rsid w:val="00BC0009"/>
    <w:rsid w:val="00BD100B"/>
    <w:rsid w:val="00BD429F"/>
    <w:rsid w:val="00BE20CB"/>
    <w:rsid w:val="00BE5665"/>
    <w:rsid w:val="00BF1459"/>
    <w:rsid w:val="00BF548B"/>
    <w:rsid w:val="00C04E9B"/>
    <w:rsid w:val="00C31E4A"/>
    <w:rsid w:val="00C40B30"/>
    <w:rsid w:val="00C42204"/>
    <w:rsid w:val="00C61A54"/>
    <w:rsid w:val="00C874C7"/>
    <w:rsid w:val="00CA1112"/>
    <w:rsid w:val="00CA5F5B"/>
    <w:rsid w:val="00CA69BE"/>
    <w:rsid w:val="00CB3E41"/>
    <w:rsid w:val="00CC1E3D"/>
    <w:rsid w:val="00CD62BE"/>
    <w:rsid w:val="00CD6E57"/>
    <w:rsid w:val="00CD7966"/>
    <w:rsid w:val="00D0397C"/>
    <w:rsid w:val="00D21095"/>
    <w:rsid w:val="00D226CB"/>
    <w:rsid w:val="00D2425B"/>
    <w:rsid w:val="00D2449A"/>
    <w:rsid w:val="00D3111E"/>
    <w:rsid w:val="00D35604"/>
    <w:rsid w:val="00D43D00"/>
    <w:rsid w:val="00D5532E"/>
    <w:rsid w:val="00D632ED"/>
    <w:rsid w:val="00D8698D"/>
    <w:rsid w:val="00D87D0F"/>
    <w:rsid w:val="00DA7906"/>
    <w:rsid w:val="00DC6917"/>
    <w:rsid w:val="00E0727F"/>
    <w:rsid w:val="00E11B54"/>
    <w:rsid w:val="00E15324"/>
    <w:rsid w:val="00E25892"/>
    <w:rsid w:val="00E309BA"/>
    <w:rsid w:val="00E34E32"/>
    <w:rsid w:val="00E437DA"/>
    <w:rsid w:val="00E62DD8"/>
    <w:rsid w:val="00EA07A4"/>
    <w:rsid w:val="00EB01A7"/>
    <w:rsid w:val="00EF2727"/>
    <w:rsid w:val="00F106B5"/>
    <w:rsid w:val="00F27169"/>
    <w:rsid w:val="00F42595"/>
    <w:rsid w:val="00F476D0"/>
    <w:rsid w:val="00F47DF6"/>
    <w:rsid w:val="00F53A32"/>
    <w:rsid w:val="00F54C6C"/>
    <w:rsid w:val="00F56DD4"/>
    <w:rsid w:val="00F837B2"/>
    <w:rsid w:val="00F849A9"/>
    <w:rsid w:val="00F923FD"/>
    <w:rsid w:val="00FB7272"/>
    <w:rsid w:val="00FC6ADF"/>
    <w:rsid w:val="00FF5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1DBF"/>
    <w:pPr>
      <w:widowControl w:val="0"/>
      <w:autoSpaceDE w:val="0"/>
      <w:autoSpaceDN w:val="0"/>
      <w:adjustRightInd w:val="0"/>
    </w:pPr>
    <w:rPr>
      <w:rFonts w:ascii="Arial" w:hAnsi="Arial"/>
      <w:sz w:val="24"/>
      <w:szCs w:val="24"/>
    </w:rPr>
  </w:style>
  <w:style w:type="paragraph" w:styleId="1">
    <w:name w:val="heading 1"/>
    <w:basedOn w:val="a"/>
    <w:next w:val="a"/>
    <w:qFormat/>
    <w:rsid w:val="00991DBF"/>
    <w:pPr>
      <w:spacing w:before="108" w:after="108"/>
      <w:jc w:val="center"/>
      <w:outlineLvl w:val="0"/>
    </w:pPr>
    <w:rPr>
      <w:b/>
      <w:bCs/>
      <w:color w:val="000080"/>
    </w:rPr>
  </w:style>
  <w:style w:type="paragraph" w:styleId="2">
    <w:name w:val="heading 2"/>
    <w:basedOn w:val="1"/>
    <w:next w:val="a"/>
    <w:qFormat/>
    <w:rsid w:val="00991DBF"/>
    <w:pPr>
      <w:spacing w:before="0" w:after="0"/>
      <w:jc w:val="both"/>
      <w:outlineLvl w:val="1"/>
    </w:pPr>
    <w:rPr>
      <w:b w:val="0"/>
      <w:bCs w:val="0"/>
      <w:color w:val="auto"/>
    </w:rPr>
  </w:style>
  <w:style w:type="paragraph" w:styleId="3">
    <w:name w:val="heading 3"/>
    <w:basedOn w:val="2"/>
    <w:next w:val="a"/>
    <w:qFormat/>
    <w:rsid w:val="00991DBF"/>
    <w:pPr>
      <w:outlineLvl w:val="2"/>
    </w:pPr>
  </w:style>
  <w:style w:type="paragraph" w:styleId="4">
    <w:name w:val="heading 4"/>
    <w:basedOn w:val="3"/>
    <w:next w:val="a"/>
    <w:qFormat/>
    <w:rsid w:val="00991DB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991DBF"/>
    <w:rPr>
      <w:b/>
      <w:bCs/>
      <w:color w:val="000080"/>
    </w:rPr>
  </w:style>
  <w:style w:type="character" w:customStyle="1" w:styleId="a4">
    <w:name w:val="Гипертекстовая ссылка"/>
    <w:rsid w:val="00991DBF"/>
    <w:rPr>
      <w:b/>
      <w:bCs/>
      <w:color w:val="008000"/>
    </w:rPr>
  </w:style>
  <w:style w:type="character" w:customStyle="1" w:styleId="a5">
    <w:name w:val="Активная гипертекстовая ссылка"/>
    <w:rsid w:val="00991DBF"/>
    <w:rPr>
      <w:b/>
      <w:bCs/>
      <w:color w:val="008000"/>
      <w:u w:val="single"/>
    </w:rPr>
  </w:style>
  <w:style w:type="paragraph" w:customStyle="1" w:styleId="a6">
    <w:name w:val="Основное меню (преемственное)"/>
    <w:basedOn w:val="a"/>
    <w:next w:val="a"/>
    <w:rsid w:val="00991DBF"/>
    <w:pPr>
      <w:jc w:val="both"/>
    </w:pPr>
    <w:rPr>
      <w:rFonts w:ascii="Verdana" w:hAnsi="Verdana" w:cs="Verdana"/>
    </w:rPr>
  </w:style>
  <w:style w:type="paragraph" w:customStyle="1" w:styleId="a7">
    <w:name w:val="Заголовок"/>
    <w:basedOn w:val="a6"/>
    <w:next w:val="a"/>
    <w:rsid w:val="00991DBF"/>
    <w:rPr>
      <w:rFonts w:ascii="Arial" w:hAnsi="Arial" w:cs="Times New Roman"/>
      <w:b/>
      <w:bCs/>
      <w:color w:val="C0C0C0"/>
    </w:rPr>
  </w:style>
  <w:style w:type="character" w:customStyle="1" w:styleId="a8">
    <w:name w:val="Заголовок своего сообщения"/>
    <w:basedOn w:val="a3"/>
    <w:rsid w:val="00991DBF"/>
  </w:style>
  <w:style w:type="paragraph" w:customStyle="1" w:styleId="a9">
    <w:name w:val="Заголовок статьи"/>
    <w:basedOn w:val="a"/>
    <w:next w:val="a"/>
    <w:rsid w:val="00991DBF"/>
    <w:pPr>
      <w:ind w:left="1612" w:hanging="892"/>
      <w:jc w:val="both"/>
    </w:pPr>
  </w:style>
  <w:style w:type="character" w:customStyle="1" w:styleId="aa">
    <w:name w:val="Заголовок чужого сообщения"/>
    <w:rsid w:val="00991DBF"/>
    <w:rPr>
      <w:b/>
      <w:bCs/>
      <w:color w:val="FF0000"/>
    </w:rPr>
  </w:style>
  <w:style w:type="paragraph" w:customStyle="1" w:styleId="ab">
    <w:name w:val="Интерактивный заголовок"/>
    <w:basedOn w:val="a7"/>
    <w:next w:val="a"/>
    <w:rsid w:val="00991DBF"/>
    <w:rPr>
      <w:b w:val="0"/>
      <w:bCs w:val="0"/>
      <w:color w:val="auto"/>
      <w:u w:val="single"/>
    </w:rPr>
  </w:style>
  <w:style w:type="paragraph" w:customStyle="1" w:styleId="ac">
    <w:name w:val="Интерфейс"/>
    <w:basedOn w:val="a"/>
    <w:next w:val="a"/>
    <w:rsid w:val="00991DBF"/>
    <w:pPr>
      <w:jc w:val="both"/>
    </w:pPr>
    <w:rPr>
      <w:rFonts w:cs="Arial"/>
      <w:color w:val="D4D0C8"/>
      <w:sz w:val="22"/>
      <w:szCs w:val="22"/>
    </w:rPr>
  </w:style>
  <w:style w:type="paragraph" w:customStyle="1" w:styleId="ad">
    <w:name w:val="Комментарий"/>
    <w:basedOn w:val="a"/>
    <w:next w:val="a"/>
    <w:rsid w:val="00991DBF"/>
    <w:pPr>
      <w:ind w:left="170"/>
      <w:jc w:val="both"/>
    </w:pPr>
    <w:rPr>
      <w:i/>
      <w:iCs/>
      <w:color w:val="800080"/>
    </w:rPr>
  </w:style>
  <w:style w:type="paragraph" w:customStyle="1" w:styleId="ae">
    <w:name w:val="Информация об изменениях документа"/>
    <w:basedOn w:val="ad"/>
    <w:next w:val="a"/>
    <w:rsid w:val="00991DBF"/>
    <w:pPr>
      <w:ind w:left="0"/>
    </w:pPr>
  </w:style>
  <w:style w:type="paragraph" w:customStyle="1" w:styleId="af">
    <w:name w:val="Текст (лев. подпись)"/>
    <w:basedOn w:val="a"/>
    <w:next w:val="a"/>
    <w:rsid w:val="00991DBF"/>
  </w:style>
  <w:style w:type="paragraph" w:customStyle="1" w:styleId="af0">
    <w:name w:val="Колонтитул (левый)"/>
    <w:basedOn w:val="af"/>
    <w:next w:val="a"/>
    <w:rsid w:val="00991DBF"/>
    <w:pPr>
      <w:jc w:val="both"/>
    </w:pPr>
    <w:rPr>
      <w:sz w:val="16"/>
      <w:szCs w:val="16"/>
    </w:rPr>
  </w:style>
  <w:style w:type="paragraph" w:customStyle="1" w:styleId="af1">
    <w:name w:val="Текст (прав. подпись)"/>
    <w:basedOn w:val="a"/>
    <w:next w:val="a"/>
    <w:rsid w:val="00991DBF"/>
    <w:pPr>
      <w:jc w:val="right"/>
    </w:pPr>
  </w:style>
  <w:style w:type="paragraph" w:customStyle="1" w:styleId="af2">
    <w:name w:val="Колонтитул (правый)"/>
    <w:basedOn w:val="af1"/>
    <w:next w:val="a"/>
    <w:rsid w:val="00991DBF"/>
    <w:pPr>
      <w:jc w:val="both"/>
    </w:pPr>
    <w:rPr>
      <w:sz w:val="16"/>
      <w:szCs w:val="16"/>
    </w:rPr>
  </w:style>
  <w:style w:type="paragraph" w:customStyle="1" w:styleId="af3">
    <w:name w:val="Комментарий пользователя"/>
    <w:basedOn w:val="ad"/>
    <w:next w:val="a"/>
    <w:rsid w:val="00991DBF"/>
    <w:pPr>
      <w:ind w:left="0"/>
      <w:jc w:val="left"/>
    </w:pPr>
    <w:rPr>
      <w:i w:val="0"/>
      <w:iCs w:val="0"/>
      <w:color w:val="000080"/>
    </w:rPr>
  </w:style>
  <w:style w:type="paragraph" w:customStyle="1" w:styleId="af4">
    <w:name w:val="Моноширинный"/>
    <w:basedOn w:val="a"/>
    <w:next w:val="a"/>
    <w:rsid w:val="00991DBF"/>
    <w:pPr>
      <w:jc w:val="both"/>
    </w:pPr>
    <w:rPr>
      <w:rFonts w:ascii="Courier New" w:hAnsi="Courier New" w:cs="Courier New"/>
    </w:rPr>
  </w:style>
  <w:style w:type="character" w:customStyle="1" w:styleId="af5">
    <w:name w:val="Найденные слова"/>
    <w:basedOn w:val="a3"/>
    <w:rsid w:val="00991DBF"/>
  </w:style>
  <w:style w:type="character" w:customStyle="1" w:styleId="af6">
    <w:name w:val="Не вступил в силу"/>
    <w:rsid w:val="00991DBF"/>
    <w:rPr>
      <w:b/>
      <w:bCs/>
      <w:color w:val="008080"/>
    </w:rPr>
  </w:style>
  <w:style w:type="paragraph" w:customStyle="1" w:styleId="af7">
    <w:name w:val="Нормальный (таблица)"/>
    <w:basedOn w:val="a"/>
    <w:next w:val="a"/>
    <w:rsid w:val="00991DBF"/>
    <w:pPr>
      <w:jc w:val="both"/>
    </w:pPr>
  </w:style>
  <w:style w:type="paragraph" w:customStyle="1" w:styleId="af8">
    <w:name w:val="Объект"/>
    <w:basedOn w:val="a"/>
    <w:next w:val="a"/>
    <w:rsid w:val="00991DBF"/>
    <w:pPr>
      <w:jc w:val="both"/>
    </w:pPr>
    <w:rPr>
      <w:rFonts w:ascii="Times New Roman" w:hAnsi="Times New Roman"/>
    </w:rPr>
  </w:style>
  <w:style w:type="paragraph" w:customStyle="1" w:styleId="af9">
    <w:name w:val="Таблицы (моноширинный)"/>
    <w:basedOn w:val="a"/>
    <w:next w:val="a"/>
    <w:rsid w:val="00991DBF"/>
    <w:pPr>
      <w:jc w:val="both"/>
    </w:pPr>
    <w:rPr>
      <w:rFonts w:ascii="Courier New" w:hAnsi="Courier New" w:cs="Courier New"/>
    </w:rPr>
  </w:style>
  <w:style w:type="paragraph" w:customStyle="1" w:styleId="afa">
    <w:name w:val="Оглавление"/>
    <w:basedOn w:val="af9"/>
    <w:next w:val="a"/>
    <w:rsid w:val="00991DBF"/>
    <w:pPr>
      <w:ind w:left="140"/>
    </w:pPr>
    <w:rPr>
      <w:rFonts w:ascii="Arial" w:hAnsi="Arial" w:cs="Times New Roman"/>
    </w:rPr>
  </w:style>
  <w:style w:type="character" w:customStyle="1" w:styleId="afb">
    <w:name w:val="Опечатки"/>
    <w:rsid w:val="00991DBF"/>
    <w:rPr>
      <w:color w:val="FF0000"/>
    </w:rPr>
  </w:style>
  <w:style w:type="paragraph" w:customStyle="1" w:styleId="afc">
    <w:name w:val="Переменная часть"/>
    <w:basedOn w:val="a6"/>
    <w:next w:val="a"/>
    <w:rsid w:val="00991DBF"/>
    <w:rPr>
      <w:rFonts w:ascii="Arial" w:hAnsi="Arial" w:cs="Times New Roman"/>
      <w:sz w:val="20"/>
      <w:szCs w:val="20"/>
    </w:rPr>
  </w:style>
  <w:style w:type="paragraph" w:customStyle="1" w:styleId="afd">
    <w:name w:val="Постоянная часть"/>
    <w:basedOn w:val="a6"/>
    <w:next w:val="a"/>
    <w:rsid w:val="00991DBF"/>
    <w:rPr>
      <w:rFonts w:ascii="Arial" w:hAnsi="Arial" w:cs="Times New Roman"/>
      <w:sz w:val="22"/>
      <w:szCs w:val="22"/>
    </w:rPr>
  </w:style>
  <w:style w:type="paragraph" w:customStyle="1" w:styleId="afe">
    <w:name w:val="Прижатый влево"/>
    <w:basedOn w:val="a"/>
    <w:next w:val="a"/>
    <w:rsid w:val="00991DBF"/>
  </w:style>
  <w:style w:type="character" w:customStyle="1" w:styleId="aff">
    <w:name w:val="Продолжение ссылки"/>
    <w:basedOn w:val="a4"/>
    <w:rsid w:val="00991DBF"/>
  </w:style>
  <w:style w:type="paragraph" w:customStyle="1" w:styleId="aff0">
    <w:name w:val="Словарная статья"/>
    <w:basedOn w:val="a"/>
    <w:next w:val="a"/>
    <w:rsid w:val="00991DBF"/>
    <w:pPr>
      <w:ind w:right="118"/>
      <w:jc w:val="both"/>
    </w:pPr>
  </w:style>
  <w:style w:type="character" w:customStyle="1" w:styleId="aff1">
    <w:name w:val="Сравнение редакций"/>
    <w:basedOn w:val="a3"/>
    <w:rsid w:val="00991DBF"/>
  </w:style>
  <w:style w:type="character" w:customStyle="1" w:styleId="aff2">
    <w:name w:val="Сравнение редакций. Добавленный фрагмент"/>
    <w:rsid w:val="00991DBF"/>
    <w:rPr>
      <w:color w:val="0000FF"/>
    </w:rPr>
  </w:style>
  <w:style w:type="character" w:customStyle="1" w:styleId="aff3">
    <w:name w:val="Сравнение редакций. Удаленный фрагмент"/>
    <w:rsid w:val="00991DBF"/>
    <w:rPr>
      <w:strike/>
      <w:color w:val="808000"/>
    </w:rPr>
  </w:style>
  <w:style w:type="paragraph" w:customStyle="1" w:styleId="aff4">
    <w:name w:val="Текст (справка)"/>
    <w:basedOn w:val="a"/>
    <w:next w:val="a"/>
    <w:rsid w:val="00991DBF"/>
    <w:pPr>
      <w:ind w:left="170" w:right="170"/>
    </w:pPr>
  </w:style>
  <w:style w:type="paragraph" w:customStyle="1" w:styleId="aff5">
    <w:name w:val="Текст в таблице"/>
    <w:basedOn w:val="af7"/>
    <w:next w:val="a"/>
    <w:rsid w:val="00991DBF"/>
    <w:pPr>
      <w:ind w:firstLine="500"/>
    </w:pPr>
  </w:style>
  <w:style w:type="paragraph" w:customStyle="1" w:styleId="aff6">
    <w:name w:val="Технический комментарий"/>
    <w:basedOn w:val="a"/>
    <w:next w:val="a"/>
    <w:rsid w:val="00991DBF"/>
  </w:style>
  <w:style w:type="character" w:customStyle="1" w:styleId="aff7">
    <w:name w:val="Утратил силу"/>
    <w:rsid w:val="00991DBF"/>
    <w:rPr>
      <w:b/>
      <w:bCs/>
      <w:strike/>
      <w:color w:val="808000"/>
    </w:rPr>
  </w:style>
  <w:style w:type="paragraph" w:customStyle="1" w:styleId="aff8">
    <w:name w:val="Центрированный (таблица)"/>
    <w:basedOn w:val="af7"/>
    <w:next w:val="a"/>
    <w:rsid w:val="00991DBF"/>
    <w:pPr>
      <w:jc w:val="center"/>
    </w:pPr>
  </w:style>
  <w:style w:type="paragraph" w:customStyle="1" w:styleId="10">
    <w:name w:val="Знак1 Знак Знак"/>
    <w:basedOn w:val="a"/>
    <w:rsid w:val="00D21095"/>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f9">
    <w:name w:val="header"/>
    <w:basedOn w:val="a"/>
    <w:link w:val="affa"/>
    <w:uiPriority w:val="99"/>
    <w:rsid w:val="00114FCA"/>
    <w:pPr>
      <w:tabs>
        <w:tab w:val="center" w:pos="4677"/>
        <w:tab w:val="right" w:pos="9355"/>
      </w:tabs>
    </w:pPr>
  </w:style>
  <w:style w:type="character" w:styleId="affb">
    <w:name w:val="page number"/>
    <w:basedOn w:val="a0"/>
    <w:rsid w:val="00114FCA"/>
  </w:style>
  <w:style w:type="paragraph" w:styleId="30">
    <w:name w:val="Body Text 3"/>
    <w:basedOn w:val="a"/>
    <w:rsid w:val="007930A1"/>
    <w:pPr>
      <w:autoSpaceDE/>
      <w:autoSpaceDN/>
      <w:adjustRightInd/>
      <w:jc w:val="center"/>
    </w:pPr>
    <w:rPr>
      <w:rFonts w:ascii="Times New Roman" w:hAnsi="Times New Roman"/>
      <w:b/>
      <w:snapToGrid w:val="0"/>
      <w:sz w:val="40"/>
      <w:szCs w:val="20"/>
    </w:rPr>
  </w:style>
  <w:style w:type="paragraph" w:styleId="31">
    <w:name w:val="Body Text Indent 3"/>
    <w:basedOn w:val="a"/>
    <w:rsid w:val="007930A1"/>
    <w:pPr>
      <w:autoSpaceDE/>
      <w:autoSpaceDN/>
      <w:adjustRightInd/>
      <w:spacing w:before="260"/>
      <w:ind w:firstLine="20"/>
      <w:jc w:val="both"/>
    </w:pPr>
    <w:rPr>
      <w:rFonts w:ascii="Times New Roman" w:hAnsi="Times New Roman"/>
      <w:snapToGrid w:val="0"/>
      <w:sz w:val="28"/>
      <w:szCs w:val="20"/>
    </w:rPr>
  </w:style>
  <w:style w:type="paragraph" w:styleId="affc">
    <w:name w:val="Body Text"/>
    <w:basedOn w:val="a"/>
    <w:rsid w:val="007930A1"/>
    <w:pPr>
      <w:autoSpaceDE/>
      <w:autoSpaceDN/>
      <w:adjustRightInd/>
      <w:spacing w:line="260" w:lineRule="auto"/>
      <w:jc w:val="both"/>
    </w:pPr>
    <w:rPr>
      <w:rFonts w:ascii="Times New Roman" w:hAnsi="Times New Roman"/>
      <w:snapToGrid w:val="0"/>
      <w:sz w:val="28"/>
      <w:szCs w:val="20"/>
    </w:rPr>
  </w:style>
  <w:style w:type="paragraph" w:customStyle="1" w:styleId="affd">
    <w:name w:val="Знак"/>
    <w:basedOn w:val="a"/>
    <w:rsid w:val="007930A1"/>
    <w:pPr>
      <w:widowControl/>
      <w:autoSpaceDE/>
      <w:autoSpaceDN/>
      <w:adjustRightInd/>
      <w:spacing w:before="100" w:beforeAutospacing="1" w:after="100" w:afterAutospacing="1"/>
    </w:pPr>
    <w:rPr>
      <w:rFonts w:ascii="Tahoma" w:hAnsi="Tahoma"/>
      <w:sz w:val="20"/>
      <w:szCs w:val="20"/>
      <w:lang w:val="en-US" w:eastAsia="en-US"/>
    </w:rPr>
  </w:style>
  <w:style w:type="paragraph" w:customStyle="1" w:styleId="affe">
    <w:name w:val="Знак"/>
    <w:basedOn w:val="a"/>
    <w:rsid w:val="00625429"/>
    <w:pPr>
      <w:widowControl/>
      <w:autoSpaceDE/>
      <w:autoSpaceDN/>
      <w:adjustRightInd/>
      <w:spacing w:before="100" w:beforeAutospacing="1" w:after="100" w:afterAutospacing="1"/>
    </w:pPr>
    <w:rPr>
      <w:rFonts w:ascii="Tahoma" w:hAnsi="Tahoma" w:cs="Tahoma"/>
      <w:sz w:val="20"/>
      <w:szCs w:val="20"/>
      <w:lang w:val="en-US" w:eastAsia="en-US"/>
    </w:rPr>
  </w:style>
  <w:style w:type="paragraph" w:styleId="afff">
    <w:name w:val="Balloon Text"/>
    <w:basedOn w:val="a"/>
    <w:link w:val="afff0"/>
    <w:rsid w:val="006E6B03"/>
    <w:rPr>
      <w:rFonts w:ascii="Tahoma" w:hAnsi="Tahoma" w:cs="Tahoma"/>
      <w:sz w:val="16"/>
      <w:szCs w:val="16"/>
    </w:rPr>
  </w:style>
  <w:style w:type="character" w:customStyle="1" w:styleId="afff0">
    <w:name w:val="Текст выноски Знак"/>
    <w:link w:val="afff"/>
    <w:rsid w:val="006E6B03"/>
    <w:rPr>
      <w:rFonts w:ascii="Tahoma" w:hAnsi="Tahoma" w:cs="Tahoma"/>
      <w:sz w:val="16"/>
      <w:szCs w:val="16"/>
    </w:rPr>
  </w:style>
  <w:style w:type="paragraph" w:styleId="afff1">
    <w:name w:val="List Paragraph"/>
    <w:basedOn w:val="a"/>
    <w:uiPriority w:val="34"/>
    <w:qFormat/>
    <w:rsid w:val="001B2EB8"/>
    <w:pPr>
      <w:ind w:left="720"/>
      <w:contextualSpacing/>
    </w:pPr>
  </w:style>
  <w:style w:type="paragraph" w:styleId="afff2">
    <w:name w:val="footer"/>
    <w:basedOn w:val="a"/>
    <w:link w:val="afff3"/>
    <w:rsid w:val="00142719"/>
    <w:pPr>
      <w:tabs>
        <w:tab w:val="center" w:pos="4677"/>
        <w:tab w:val="right" w:pos="9355"/>
      </w:tabs>
    </w:pPr>
  </w:style>
  <w:style w:type="character" w:customStyle="1" w:styleId="afff3">
    <w:name w:val="Нижний колонтитул Знак"/>
    <w:basedOn w:val="a0"/>
    <w:link w:val="afff2"/>
    <w:rsid w:val="00142719"/>
    <w:rPr>
      <w:rFonts w:ascii="Arial" w:hAnsi="Arial"/>
      <w:sz w:val="24"/>
      <w:szCs w:val="24"/>
    </w:rPr>
  </w:style>
  <w:style w:type="character" w:customStyle="1" w:styleId="affa">
    <w:name w:val="Верхний колонтитул Знак"/>
    <w:basedOn w:val="a0"/>
    <w:link w:val="aff9"/>
    <w:uiPriority w:val="99"/>
    <w:rsid w:val="000C292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divs>
    <w:div w:id="1092749220">
      <w:bodyDiv w:val="1"/>
      <w:marLeft w:val="0"/>
      <w:marRight w:val="0"/>
      <w:marTop w:val="0"/>
      <w:marBottom w:val="0"/>
      <w:divBdr>
        <w:top w:val="none" w:sz="0" w:space="0" w:color="auto"/>
        <w:left w:val="none" w:sz="0" w:space="0" w:color="auto"/>
        <w:bottom w:val="none" w:sz="0" w:space="0" w:color="auto"/>
        <w:right w:val="none" w:sz="0" w:space="0" w:color="auto"/>
      </w:divBdr>
    </w:div>
    <w:div w:id="140163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17</Pages>
  <Words>6110</Words>
  <Characters>34833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НПП "Гарант-Сервис"</Company>
  <LinksUpToDate>false</LinksUpToDate>
  <CharactersWithSpaces>40862</CharactersWithSpaces>
  <SharedDoc>false</SharedDoc>
  <HLinks>
    <vt:vector size="78" baseType="variant">
      <vt:variant>
        <vt:i4>2621461</vt:i4>
      </vt:variant>
      <vt:variant>
        <vt:i4>36</vt:i4>
      </vt:variant>
      <vt:variant>
        <vt:i4>0</vt:i4>
      </vt:variant>
      <vt:variant>
        <vt:i4>5</vt:i4>
      </vt:variant>
      <vt:variant>
        <vt:lpwstr/>
      </vt:variant>
      <vt:variant>
        <vt:lpwstr>sub_5210</vt:lpwstr>
      </vt:variant>
      <vt:variant>
        <vt:i4>2752533</vt:i4>
      </vt:variant>
      <vt:variant>
        <vt:i4>33</vt:i4>
      </vt:variant>
      <vt:variant>
        <vt:i4>0</vt:i4>
      </vt:variant>
      <vt:variant>
        <vt:i4>5</vt:i4>
      </vt:variant>
      <vt:variant>
        <vt:lpwstr/>
      </vt:variant>
      <vt:variant>
        <vt:lpwstr>sub_5212</vt:lpwstr>
      </vt:variant>
      <vt:variant>
        <vt:i4>1572900</vt:i4>
      </vt:variant>
      <vt:variant>
        <vt:i4>30</vt:i4>
      </vt:variant>
      <vt:variant>
        <vt:i4>0</vt:i4>
      </vt:variant>
      <vt:variant>
        <vt:i4>5</vt:i4>
      </vt:variant>
      <vt:variant>
        <vt:lpwstr/>
      </vt:variant>
      <vt:variant>
        <vt:lpwstr>sub_529</vt:lpwstr>
      </vt:variant>
      <vt:variant>
        <vt:i4>2686997</vt:i4>
      </vt:variant>
      <vt:variant>
        <vt:i4>27</vt:i4>
      </vt:variant>
      <vt:variant>
        <vt:i4>0</vt:i4>
      </vt:variant>
      <vt:variant>
        <vt:i4>5</vt:i4>
      </vt:variant>
      <vt:variant>
        <vt:lpwstr/>
      </vt:variant>
      <vt:variant>
        <vt:lpwstr>sub_5211</vt:lpwstr>
      </vt:variant>
      <vt:variant>
        <vt:i4>1572900</vt:i4>
      </vt:variant>
      <vt:variant>
        <vt:i4>24</vt:i4>
      </vt:variant>
      <vt:variant>
        <vt:i4>0</vt:i4>
      </vt:variant>
      <vt:variant>
        <vt:i4>5</vt:i4>
      </vt:variant>
      <vt:variant>
        <vt:lpwstr/>
      </vt:variant>
      <vt:variant>
        <vt:lpwstr>sub_520</vt:lpwstr>
      </vt:variant>
      <vt:variant>
        <vt:i4>2752533</vt:i4>
      </vt:variant>
      <vt:variant>
        <vt:i4>21</vt:i4>
      </vt:variant>
      <vt:variant>
        <vt:i4>0</vt:i4>
      </vt:variant>
      <vt:variant>
        <vt:i4>5</vt:i4>
      </vt:variant>
      <vt:variant>
        <vt:lpwstr/>
      </vt:variant>
      <vt:variant>
        <vt:lpwstr>sub_5212</vt:lpwstr>
      </vt:variant>
      <vt:variant>
        <vt:i4>2621461</vt:i4>
      </vt:variant>
      <vt:variant>
        <vt:i4>18</vt:i4>
      </vt:variant>
      <vt:variant>
        <vt:i4>0</vt:i4>
      </vt:variant>
      <vt:variant>
        <vt:i4>5</vt:i4>
      </vt:variant>
      <vt:variant>
        <vt:lpwstr/>
      </vt:variant>
      <vt:variant>
        <vt:lpwstr>sub_5210</vt:lpwstr>
      </vt:variant>
      <vt:variant>
        <vt:i4>1572900</vt:i4>
      </vt:variant>
      <vt:variant>
        <vt:i4>15</vt:i4>
      </vt:variant>
      <vt:variant>
        <vt:i4>0</vt:i4>
      </vt:variant>
      <vt:variant>
        <vt:i4>5</vt:i4>
      </vt:variant>
      <vt:variant>
        <vt:lpwstr/>
      </vt:variant>
      <vt:variant>
        <vt:lpwstr>sub_529</vt:lpwstr>
      </vt:variant>
      <vt:variant>
        <vt:i4>1572900</vt:i4>
      </vt:variant>
      <vt:variant>
        <vt:i4>12</vt:i4>
      </vt:variant>
      <vt:variant>
        <vt:i4>0</vt:i4>
      </vt:variant>
      <vt:variant>
        <vt:i4>5</vt:i4>
      </vt:variant>
      <vt:variant>
        <vt:lpwstr/>
      </vt:variant>
      <vt:variant>
        <vt:lpwstr>sub_527</vt:lpwstr>
      </vt:variant>
      <vt:variant>
        <vt:i4>2686997</vt:i4>
      </vt:variant>
      <vt:variant>
        <vt:i4>9</vt:i4>
      </vt:variant>
      <vt:variant>
        <vt:i4>0</vt:i4>
      </vt:variant>
      <vt:variant>
        <vt:i4>5</vt:i4>
      </vt:variant>
      <vt:variant>
        <vt:lpwstr/>
      </vt:variant>
      <vt:variant>
        <vt:lpwstr>sub_5211</vt:lpwstr>
      </vt:variant>
      <vt:variant>
        <vt:i4>1572900</vt:i4>
      </vt:variant>
      <vt:variant>
        <vt:i4>6</vt:i4>
      </vt:variant>
      <vt:variant>
        <vt:i4>0</vt:i4>
      </vt:variant>
      <vt:variant>
        <vt:i4>5</vt:i4>
      </vt:variant>
      <vt:variant>
        <vt:lpwstr/>
      </vt:variant>
      <vt:variant>
        <vt:lpwstr>sub_526</vt:lpwstr>
      </vt:variant>
      <vt:variant>
        <vt:i4>1572900</vt:i4>
      </vt:variant>
      <vt:variant>
        <vt:i4>3</vt:i4>
      </vt:variant>
      <vt:variant>
        <vt:i4>0</vt:i4>
      </vt:variant>
      <vt:variant>
        <vt:i4>5</vt:i4>
      </vt:variant>
      <vt:variant>
        <vt:lpwstr/>
      </vt:variant>
      <vt:variant>
        <vt:lpwstr>sub_528</vt:lpwstr>
      </vt:variant>
      <vt:variant>
        <vt:i4>1572900</vt:i4>
      </vt:variant>
      <vt:variant>
        <vt:i4>0</vt:i4>
      </vt:variant>
      <vt:variant>
        <vt:i4>0</vt:i4>
      </vt:variant>
      <vt:variant>
        <vt:i4>5</vt:i4>
      </vt:variant>
      <vt:variant>
        <vt:lpwstr/>
      </vt:variant>
      <vt:variant>
        <vt:lpwstr>sub_520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Work</cp:lastModifiedBy>
  <cp:revision>14</cp:revision>
  <cp:lastPrinted>2011-03-10T12:26:00Z</cp:lastPrinted>
  <dcterms:created xsi:type="dcterms:W3CDTF">2011-11-09T13:20:00Z</dcterms:created>
  <dcterms:modified xsi:type="dcterms:W3CDTF">2012-02-13T06:06:00Z</dcterms:modified>
</cp:coreProperties>
</file>